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90" w:rsidRPr="00714753" w:rsidRDefault="00714753" w:rsidP="0069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Завдання  №6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94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Частина перша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Укажіть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>правильнее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закінчення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твердження: </w:t>
      </w:r>
      <w:r w:rsidRPr="00694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масова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частка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речовини в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суміші – це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відношення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маси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простої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речовини до маси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складної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речовини.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добуток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маси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речовини на її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густину.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відношення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маси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речовини до маси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суміші.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відношення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маси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елемента до маси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речовини.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Укажіть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елемент, якщо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його атом має на два електрони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більше, ніж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йон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Алюмінію.</w:t>
      </w:r>
    </w:p>
    <w:p w:rsidR="00694090" w:rsidRPr="00714753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054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="00212054" w:rsidRPr="00714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en-US"/>
        </w:rPr>
        <w:t>Na</w:t>
      </w:r>
    </w:p>
    <w:p w:rsidR="00694090" w:rsidRPr="00714753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212054" w:rsidRPr="007147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2054">
        <w:rPr>
          <w:rFonts w:ascii="Times New Roman" w:hAnsi="Times New Roman" w:cs="Times New Roman"/>
          <w:sz w:val="28"/>
          <w:szCs w:val="28"/>
          <w:lang w:val="en-US"/>
        </w:rPr>
        <w:t>Mg</w:t>
      </w:r>
    </w:p>
    <w:p w:rsidR="00694090" w:rsidRPr="00714753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12054" w:rsidRPr="007147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2054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694090" w:rsidRPr="00714753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12054" w:rsidRPr="007147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2054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1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Укажіть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правильне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закінчення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твердження: </w:t>
      </w:r>
      <w:r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ковалентний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зв’язок – це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хімічний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зв’язок, який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існує за рахунок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утворення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спільних пар електронів.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взаємного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притягання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протилежно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заряджених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йонів.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того, що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атоми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віддають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свої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зовнішні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електрони.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притягання ядром зовнішніх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електронів.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Молекула деякого газу в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двічі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важча за молекулу метану. Обчисліть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відносну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густину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цього газу за повітрям.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1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1,1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1,43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16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Позначте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лабораторний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спосіб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добування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амоніаку.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взаємодія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солі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амонію з кислотою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взаємодія азоту з воднем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взаємодія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солі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амонію з лугом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взаємодія озону з воднем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Позначте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речовину, яка взаємодіє з фосфор(V) оксидом.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212054" w:rsidRPr="00714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O</w:t>
      </w:r>
      <w:r w:rsidRPr="0069409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212054" w:rsidRPr="007147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HCl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12054" w:rsidRPr="007147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KOH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12054" w:rsidRPr="0071475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Mg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Позначте метал, який не взаємодіє з водою.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K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Ca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Li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Hg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Укажіть сплав, який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виплавляють у доменній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печі.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бронза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сталь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дюралюмін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чавун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1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Виберіть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правильнее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закінчення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речення: </w:t>
      </w:r>
      <w:r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вулканізація – це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процес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взаємодії</w:t>
      </w:r>
      <w:r w:rsidR="00212054" w:rsidRPr="00212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1205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при нагріванні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94090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1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каучуку із</w:t>
      </w:r>
      <w:r w:rsidR="00212054" w:rsidRPr="00212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сіркою.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каучуку із</w:t>
      </w:r>
      <w:r w:rsidR="00212054" w:rsidRPr="00212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2054">
        <w:rPr>
          <w:rFonts w:ascii="Times New Roman" w:hAnsi="Times New Roman" w:cs="Times New Roman"/>
          <w:sz w:val="28"/>
          <w:szCs w:val="28"/>
          <w:lang w:val="uk-UA"/>
        </w:rPr>
        <w:t>сажею.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поліетилену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із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сіркою.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="00212054" w:rsidRPr="0021205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hAnsi="Times New Roman" w:cs="Times New Roman"/>
          <w:sz w:val="28"/>
          <w:szCs w:val="28"/>
        </w:rPr>
        <w:t>поліетилену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із</w:t>
      </w:r>
      <w:r w:rsidR="00212054" w:rsidRPr="00212054">
        <w:rPr>
          <w:rFonts w:ascii="Times New Roman" w:hAnsi="Times New Roman" w:cs="Times New Roman"/>
          <w:sz w:val="28"/>
          <w:szCs w:val="28"/>
        </w:rPr>
        <w:t xml:space="preserve"> </w:t>
      </w:r>
      <w:r w:rsidRPr="00694090">
        <w:rPr>
          <w:rFonts w:ascii="Times New Roman" w:hAnsi="Times New Roman" w:cs="Times New Roman"/>
          <w:sz w:val="28"/>
          <w:szCs w:val="28"/>
        </w:rPr>
        <w:t>сажею.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2054" w:rsidRPr="00714753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 w:rsidRPr="002D1F9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10. </w:t>
      </w: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Укажіть зовнішні зміни, які відбуваються при дії на білок</w:t>
      </w: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свіжодобутим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купрум(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II</w:t>
      </w: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) гідроксидом.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A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розчин не змінює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свого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забарвлення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розчин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набуває темно-синього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забарвлення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розчин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набуває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жовтого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забарвлення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Г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утворюється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білий осад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</w:pP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_Alx-Bold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SchoolBook_Alx-Bold" w:hAnsi="Times New Roman" w:cs="Times New Roman"/>
          <w:b/>
          <w:bCs/>
          <w:i/>
          <w:iCs/>
          <w:sz w:val="28"/>
          <w:szCs w:val="28"/>
          <w:lang w:val="uk-UA"/>
        </w:rPr>
        <w:t>Частина друга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_Alx-Bold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11. Укажіть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речовини з однаковим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ступенем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окиснення Хлору.</w:t>
      </w: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A 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Cl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2</w:t>
      </w: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Б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HCl</w:t>
      </w: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В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HClO</w:t>
      </w: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Г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Ca(ClO)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2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uk-UA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Д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KClO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3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12.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Укажіть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речовини</w:t>
      </w: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які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є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ізомерами</w:t>
      </w: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>.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>A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3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2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2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ОН</w:t>
      </w:r>
    </w:p>
    <w:p w:rsidR="00694090" w:rsidRPr="00212054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НОСН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2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2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2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ОН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3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ОСН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3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Г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3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2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СНО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Д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3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СН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  <w:vertAlign w:val="subscript"/>
        </w:rPr>
        <w:t>2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ОН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12054" w:rsidRDefault="00212054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</w:p>
    <w:p w:rsidR="00212054" w:rsidRDefault="00212054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lastRenderedPageBreak/>
        <w:t>13. Встановіть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відповідність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між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фізичними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властивостями та прикладами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>речовин.</w:t>
      </w:r>
    </w:p>
    <w:p w:rsidR="00694090" w:rsidRP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</w:p>
    <w:p w:rsidR="00694090" w:rsidRPr="00694090" w:rsidRDefault="00212054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i/>
          <w:iCs/>
          <w:sz w:val="28"/>
          <w:szCs w:val="28"/>
        </w:rPr>
      </w:pPr>
      <w:r w:rsidRPr="00714753">
        <w:rPr>
          <w:rFonts w:ascii="Times New Roman" w:eastAsia="SchoolBook_Alx-Bold" w:hAnsi="Times New Roman" w:cs="Times New Roman"/>
          <w:bCs/>
          <w:i/>
          <w:iCs/>
          <w:sz w:val="28"/>
          <w:szCs w:val="28"/>
        </w:rPr>
        <w:t xml:space="preserve">    </w:t>
      </w:r>
      <w:r w:rsidR="00694090" w:rsidRPr="00694090">
        <w:rPr>
          <w:rFonts w:ascii="Times New Roman" w:eastAsia="SchoolBook_Alx-Bold" w:hAnsi="Times New Roman" w:cs="Times New Roman"/>
          <w:bCs/>
          <w:i/>
          <w:iCs/>
          <w:sz w:val="28"/>
          <w:szCs w:val="28"/>
        </w:rPr>
        <w:t>Властивості</w:t>
      </w:r>
      <w:r>
        <w:rPr>
          <w:rFonts w:ascii="Times New Roman" w:eastAsia="SchoolBook_Alx-Bold" w:hAnsi="Times New Roman" w:cs="Times New Roman"/>
          <w:bCs/>
          <w:i/>
          <w:iCs/>
          <w:sz w:val="28"/>
          <w:szCs w:val="28"/>
          <w:lang w:val="en-US"/>
        </w:rPr>
        <w:t xml:space="preserve">                  </w:t>
      </w:r>
      <w:r w:rsidR="00694090" w:rsidRPr="00694090">
        <w:rPr>
          <w:rFonts w:ascii="Times New Roman" w:eastAsia="SchoolBook_Alx-Bold" w:hAnsi="Times New Roman" w:cs="Times New Roman"/>
          <w:bCs/>
          <w:i/>
          <w:iCs/>
          <w:sz w:val="28"/>
          <w:szCs w:val="28"/>
        </w:rPr>
        <w:t>Приклади</w:t>
      </w:r>
      <w:r>
        <w:rPr>
          <w:rFonts w:ascii="Times New Roman" w:eastAsia="SchoolBook_Alx-Bold" w:hAnsi="Times New Roman" w:cs="Times New Roman"/>
          <w:bCs/>
          <w:i/>
          <w:iCs/>
          <w:sz w:val="28"/>
          <w:szCs w:val="28"/>
          <w:lang w:val="en-US"/>
        </w:rPr>
        <w:t xml:space="preserve">  </w:t>
      </w:r>
      <w:r w:rsidR="00694090" w:rsidRPr="00694090">
        <w:rPr>
          <w:rFonts w:ascii="Times New Roman" w:eastAsia="SchoolBook_Alx-Bold" w:hAnsi="Times New Roman" w:cs="Times New Roman"/>
          <w:bCs/>
          <w:i/>
          <w:iCs/>
          <w:sz w:val="28"/>
          <w:szCs w:val="28"/>
        </w:rPr>
        <w:t>речовин</w:t>
      </w:r>
    </w:p>
    <w:tbl>
      <w:tblPr>
        <w:tblStyle w:val="a3"/>
        <w:tblpPr w:leftFromText="180" w:rightFromText="180" w:vertAnchor="text" w:horzAnchor="page" w:tblpX="9388" w:tblpY="1"/>
        <w:tblW w:w="0" w:type="auto"/>
        <w:tblLook w:val="04A0"/>
      </w:tblPr>
      <w:tblGrid>
        <w:gridCol w:w="377"/>
      </w:tblGrid>
      <w:tr w:rsidR="002D1F91" w:rsidTr="002D1F91">
        <w:trPr>
          <w:trHeight w:val="340"/>
        </w:trPr>
        <w:tc>
          <w:tcPr>
            <w:tcW w:w="377" w:type="dxa"/>
          </w:tcPr>
          <w:p w:rsidR="002D1F91" w:rsidRDefault="002D1F91" w:rsidP="002D1F91">
            <w:pPr>
              <w:autoSpaceDE w:val="0"/>
              <w:autoSpaceDN w:val="0"/>
              <w:adjustRightInd w:val="0"/>
              <w:rPr>
                <w:rFonts w:ascii="Times New Roman" w:eastAsia="SchoolBook_Alx-Bold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D1F91" w:rsidTr="002D1F91">
        <w:trPr>
          <w:trHeight w:val="340"/>
        </w:trPr>
        <w:tc>
          <w:tcPr>
            <w:tcW w:w="377" w:type="dxa"/>
          </w:tcPr>
          <w:p w:rsidR="002D1F91" w:rsidRDefault="002D1F91" w:rsidP="002D1F91">
            <w:pPr>
              <w:autoSpaceDE w:val="0"/>
              <w:autoSpaceDN w:val="0"/>
              <w:adjustRightInd w:val="0"/>
              <w:rPr>
                <w:rFonts w:ascii="Times New Roman" w:eastAsia="SchoolBook_Alx-Bold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D1F91" w:rsidTr="002D1F91">
        <w:trPr>
          <w:trHeight w:val="340"/>
        </w:trPr>
        <w:tc>
          <w:tcPr>
            <w:tcW w:w="377" w:type="dxa"/>
          </w:tcPr>
          <w:p w:rsidR="002D1F91" w:rsidRDefault="002D1F91" w:rsidP="002D1F91">
            <w:pPr>
              <w:autoSpaceDE w:val="0"/>
              <w:autoSpaceDN w:val="0"/>
              <w:adjustRightInd w:val="0"/>
              <w:rPr>
                <w:rFonts w:ascii="Times New Roman" w:eastAsia="SchoolBook_Alx-Bold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D1F91" w:rsidTr="002D1F91">
        <w:trPr>
          <w:trHeight w:val="356"/>
        </w:trPr>
        <w:tc>
          <w:tcPr>
            <w:tcW w:w="377" w:type="dxa"/>
          </w:tcPr>
          <w:p w:rsidR="002D1F91" w:rsidRDefault="002D1F91" w:rsidP="002D1F91">
            <w:pPr>
              <w:autoSpaceDE w:val="0"/>
              <w:autoSpaceDN w:val="0"/>
              <w:adjustRightInd w:val="0"/>
              <w:rPr>
                <w:rFonts w:ascii="Times New Roman" w:eastAsia="SchoolBook_Alx-Bold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A 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леткість</w:t>
      </w:r>
      <w:r w:rsidR="00212054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 xml:space="preserve">                             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1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</w:rPr>
        <w:t>алмаз</w:t>
      </w:r>
      <w:r w:rsidR="00212054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 xml:space="preserve">                                         </w:t>
      </w:r>
      <w:r w:rsid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А</w:t>
      </w: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Б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 </w:t>
      </w:r>
      <w:r w:rsidRPr="00694090">
        <w:rPr>
          <w:rFonts w:ascii="Times New Roman" w:eastAsia="SchoolBook_Alx-Bold" w:hAnsi="Times New Roman" w:cs="Times New Roman"/>
          <w:bCs/>
          <w:sz w:val="28"/>
          <w:szCs w:val="28"/>
        </w:rPr>
        <w:t>тугоплавкість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                   </w:t>
      </w:r>
      <w:r w:rsidRPr="00694090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2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</w:rPr>
        <w:t>натрій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хлорид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                         </w:t>
      </w:r>
      <w:r w:rsid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Б</w:t>
      </w: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В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електропровідність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        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3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графіт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                                        </w:t>
      </w:r>
      <w:r w:rsid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В</w:t>
      </w: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Г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 </w:t>
      </w:r>
      <w:r w:rsid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висока твердість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           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4 </w:t>
      </w:r>
      <w:r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глюкоза</w:t>
      </w:r>
      <w:r w:rsidR="00212054" w:rsidRPr="00212054">
        <w:rPr>
          <w:rFonts w:ascii="Times New Roman" w:eastAsia="SchoolBook_Alx-Bold" w:hAnsi="Times New Roman" w:cs="Times New Roman"/>
          <w:bCs/>
          <w:sz w:val="28"/>
          <w:szCs w:val="28"/>
        </w:rPr>
        <w:t xml:space="preserve">                                       </w:t>
      </w:r>
      <w:r w:rsid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Г</w:t>
      </w:r>
    </w:p>
    <w:p w:rsidR="00694090" w:rsidRPr="00212054" w:rsidRDefault="00212054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694090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5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 </w:t>
      </w:r>
      <w:r w:rsidR="00694090"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 </w:t>
      </w:r>
      <w:r w:rsidR="00694090" w:rsidRPr="00212054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нафталін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</w:p>
    <w:p w:rsidR="002D1F91" w:rsidRPr="00694090" w:rsidRDefault="002D1F91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14. Встановіть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генетичний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ланцюжок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добування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етанової</w:t>
      </w:r>
      <w:r w:rsidR="00212054" w:rsidRPr="00212054">
        <w:rPr>
          <w:rFonts w:ascii="Times New Roman" w:eastAsia="SchoolBook_Alx-Bold" w:hAnsi="Times New Roman" w:cs="Times New Roman"/>
          <w:b/>
          <w:bCs/>
          <w:sz w:val="28"/>
          <w:szCs w:val="28"/>
        </w:rPr>
        <w:t xml:space="preserve"> </w:t>
      </w:r>
      <w:r w:rsidRP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кислоти.</w:t>
      </w: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A 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CH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3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–CH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2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Cl</w:t>
      </w:r>
    </w:p>
    <w:p w:rsidR="00694090" w:rsidRPr="002D1F91" w:rsidRDefault="002D1F91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Б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 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CH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2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=CH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2</w:t>
      </w:r>
    </w:p>
    <w:p w:rsidR="00694090" w:rsidRPr="002D1F91" w:rsidRDefault="002D1F91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В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 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CH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3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–CHO</w:t>
      </w:r>
    </w:p>
    <w:p w:rsidR="00694090" w:rsidRDefault="002D1F91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Г</w:t>
      </w:r>
      <w:r w:rsidR="00212054">
        <w:rPr>
          <w:rFonts w:ascii="Times New Roman" w:eastAsia="SchoolBook_Alx-Bold" w:hAnsi="Times New Roman" w:cs="Times New Roman"/>
          <w:b/>
          <w:bCs/>
          <w:sz w:val="28"/>
          <w:szCs w:val="28"/>
          <w:lang w:val="en-US"/>
        </w:rPr>
        <w:t xml:space="preserve">  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CH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3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–CH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en-US"/>
        </w:rPr>
        <w:t>2</w:t>
      </w:r>
      <w:r w:rsidR="00694090" w:rsidRPr="002D1F91">
        <w:rPr>
          <w:rFonts w:ascii="Times New Roman" w:eastAsia="SchoolBook_Alx-Bold" w:hAnsi="Times New Roman" w:cs="Times New Roman"/>
          <w:bCs/>
          <w:sz w:val="28"/>
          <w:szCs w:val="28"/>
          <w:lang w:val="en-US"/>
        </w:rPr>
        <w:t>OH</w:t>
      </w:r>
    </w:p>
    <w:p w:rsidR="002D1F91" w:rsidRPr="002D1F91" w:rsidRDefault="002D1F91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</w:pPr>
    </w:p>
    <w:p w:rsidR="00694090" w:rsidRDefault="002D1F91" w:rsidP="002D1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_Alx-Bold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eastAsia="SchoolBook_Alx-Bold" w:hAnsi="Times New Roman" w:cs="Times New Roman"/>
          <w:b/>
          <w:bCs/>
          <w:i/>
          <w:iCs/>
          <w:sz w:val="28"/>
          <w:szCs w:val="28"/>
          <w:lang w:val="uk-UA"/>
        </w:rPr>
        <w:t>Частина третя</w:t>
      </w:r>
    </w:p>
    <w:p w:rsidR="002D1F91" w:rsidRPr="002D1F91" w:rsidRDefault="002D1F91" w:rsidP="002D1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_Alx-Bold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94090" w:rsidRPr="002D1F91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</w:pP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 xml:space="preserve">15. Складіть рівняння реакції в молекулярній </w:t>
      </w:r>
      <w:r w:rsidR="002D1F91"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та повній йонній формах, що від</w:t>
      </w:r>
      <w:r w:rsidRPr="002D1F91">
        <w:rPr>
          <w:rFonts w:ascii="Times New Roman" w:eastAsia="SchoolBook_Alx-Bold" w:hAnsi="Times New Roman" w:cs="Times New Roman"/>
          <w:b/>
          <w:bCs/>
          <w:sz w:val="28"/>
          <w:szCs w:val="28"/>
          <w:lang w:val="uk-UA"/>
        </w:rPr>
        <w:t>повідають схемі:</w:t>
      </w:r>
    </w:p>
    <w:p w:rsidR="00694090" w:rsidRDefault="00694090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</w:pPr>
      <w:r w:rsidRPr="002D1F91">
        <w:rPr>
          <w:rFonts w:ascii="Times New Roman" w:eastAsia="SchoolBook_Alx-Bold" w:hAnsi="Times New Roman" w:cs="Times New Roman"/>
          <w:bCs/>
          <w:sz w:val="28"/>
          <w:szCs w:val="28"/>
        </w:rPr>
        <w:t>Zn</w:t>
      </w:r>
      <w:r w:rsidRPr="00E04DF2">
        <w:rPr>
          <w:rFonts w:ascii="Times New Roman" w:eastAsia="SchoolBook_Alx-Bold" w:hAnsi="Times New Roman" w:cs="Times New Roman"/>
          <w:bCs/>
          <w:sz w:val="28"/>
          <w:szCs w:val="28"/>
          <w:vertAlign w:val="superscript"/>
          <w:lang w:val="uk-UA"/>
        </w:rPr>
        <w:t>2+</w:t>
      </w:r>
      <w:r w:rsidRPr="00E04DF2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 xml:space="preserve"> + 2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</w:rPr>
        <w:t>OH</w:t>
      </w:r>
      <w:r w:rsidRPr="00E04DF2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 xml:space="preserve">– = 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</w:rPr>
        <w:t>Zn</w:t>
      </w:r>
      <w:r w:rsidRPr="00E04DF2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(</w:t>
      </w:r>
      <w:r w:rsidRPr="002D1F91">
        <w:rPr>
          <w:rFonts w:ascii="Times New Roman" w:eastAsia="SchoolBook_Alx-Bold" w:hAnsi="Times New Roman" w:cs="Times New Roman"/>
          <w:bCs/>
          <w:sz w:val="28"/>
          <w:szCs w:val="28"/>
        </w:rPr>
        <w:t>OH</w:t>
      </w:r>
      <w:r w:rsidRPr="00E04DF2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)</w:t>
      </w:r>
      <w:r w:rsidRPr="00E04DF2">
        <w:rPr>
          <w:rFonts w:ascii="Times New Roman" w:eastAsia="SchoolBook_Alx-Bold" w:hAnsi="Times New Roman" w:cs="Times New Roman"/>
          <w:bCs/>
          <w:sz w:val="28"/>
          <w:szCs w:val="28"/>
          <w:vertAlign w:val="subscript"/>
          <w:lang w:val="uk-UA"/>
        </w:rPr>
        <w:t>2</w:t>
      </w:r>
      <w:r w:rsidRPr="00E04DF2">
        <w:rPr>
          <w:rFonts w:ascii="Times New Roman" w:eastAsia="SymbolMT" w:hAnsi="Times New Roman" w:cs="Times New Roman"/>
          <w:bCs/>
          <w:sz w:val="28"/>
          <w:szCs w:val="28"/>
          <w:lang w:val="uk-UA"/>
        </w:rPr>
        <w:t>↓</w:t>
      </w:r>
      <w:r w:rsidRPr="00E04DF2"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  <w:t>.</w:t>
      </w:r>
    </w:p>
    <w:p w:rsidR="002D1F91" w:rsidRPr="002D1F91" w:rsidRDefault="002D1F91" w:rsidP="00694090">
      <w:pPr>
        <w:autoSpaceDE w:val="0"/>
        <w:autoSpaceDN w:val="0"/>
        <w:adjustRightInd w:val="0"/>
        <w:spacing w:after="0" w:line="240" w:lineRule="auto"/>
        <w:rPr>
          <w:rFonts w:ascii="Times New Roman" w:eastAsia="SchoolBook_Alx-Bold" w:hAnsi="Times New Roman" w:cs="Times New Roman"/>
          <w:bCs/>
          <w:sz w:val="28"/>
          <w:szCs w:val="28"/>
          <w:lang w:val="uk-UA"/>
        </w:rPr>
      </w:pPr>
    </w:p>
    <w:p w:rsidR="00B14AAC" w:rsidRPr="00E04DF2" w:rsidRDefault="00B14AAC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212054" w:rsidRDefault="00E04DF2" w:rsidP="00694090">
      <w:pPr>
        <w:rPr>
          <w:lang w:val="uk-UA"/>
        </w:rPr>
      </w:pPr>
    </w:p>
    <w:p w:rsidR="00E04DF2" w:rsidRPr="00E04DF2" w:rsidRDefault="00E04DF2" w:rsidP="00E04D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Вар</w:t>
      </w:r>
      <w:r>
        <w:rPr>
          <w:rFonts w:ascii="Times New Roman" w:hAnsi="Times New Roman" w:cs="Times New Roman"/>
          <w:sz w:val="28"/>
          <w:szCs w:val="28"/>
          <w:lang w:val="uk-UA"/>
        </w:rPr>
        <w:t>іант 6</w:t>
      </w:r>
    </w:p>
    <w:p w:rsidR="00E04DF2" w:rsidRDefault="00E04DF2" w:rsidP="00E04D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4DF2" w:rsidRDefault="00E04DF2" w:rsidP="00E04D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4DF2" w:rsidRDefault="00E04DF2" w:rsidP="00E04D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XSpec="center" w:tblpY="2641"/>
        <w:tblW w:w="0" w:type="auto"/>
        <w:tblLayout w:type="fixed"/>
        <w:tblLook w:val="04A0"/>
      </w:tblPr>
      <w:tblGrid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563"/>
      </w:tblGrid>
      <w:tr w:rsidR="00E04DF2" w:rsidTr="00593D63">
        <w:trPr>
          <w:trHeight w:val="513"/>
        </w:trPr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3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E04DF2" w:rsidTr="00593D63">
        <w:trPr>
          <w:trHeight w:val="368"/>
        </w:trPr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563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DF2" w:rsidTr="00593D63">
        <w:trPr>
          <w:trHeight w:val="368"/>
        </w:trPr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  <w:tr w:rsidR="00E04DF2" w:rsidTr="00593D63">
        <w:trPr>
          <w:trHeight w:val="368"/>
        </w:trPr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DF2" w:rsidTr="00593D63">
        <w:trPr>
          <w:trHeight w:val="368"/>
        </w:trPr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479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3" w:type="dxa"/>
          </w:tcPr>
          <w:p w:rsidR="00E04DF2" w:rsidRDefault="00E04DF2" w:rsidP="00593D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04DF2" w:rsidRDefault="00E04DF2" w:rsidP="00E04DF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4DF2" w:rsidRPr="00130B5C" w:rsidRDefault="00E04DF2" w:rsidP="00E04D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4DF2" w:rsidRDefault="00E04DF2" w:rsidP="00E04D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4DF2" w:rsidRDefault="00E04DF2" w:rsidP="00E04DF2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3"/>
        <w:tblW w:w="0" w:type="auto"/>
        <w:tblLook w:val="04A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1"/>
      </w:tblGrid>
      <w:tr w:rsidR="00E04DF2" w:rsidTr="00593D63">
        <w:trPr>
          <w:trHeight w:val="346"/>
        </w:trPr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00" w:type="dxa"/>
            <w:vMerge w:val="restart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00" w:type="dxa"/>
            <w:vMerge w:val="restart"/>
          </w:tcPr>
          <w:p w:rsidR="00E04DF2" w:rsidRDefault="00E04DF2" w:rsidP="00593D63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 w:val="restart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E04DF2" w:rsidTr="00593D63">
        <w:trPr>
          <w:trHeight w:val="346"/>
        </w:trPr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1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</w:tr>
      <w:tr w:rsidR="00E04DF2" w:rsidTr="00593D63">
        <w:trPr>
          <w:trHeight w:val="346"/>
        </w:trPr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01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</w:tr>
      <w:tr w:rsidR="00E04DF2" w:rsidTr="00593D63">
        <w:trPr>
          <w:trHeight w:val="346"/>
        </w:trPr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01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</w:tr>
      <w:tr w:rsidR="00E04DF2" w:rsidTr="00593D63">
        <w:trPr>
          <w:trHeight w:val="346"/>
        </w:trPr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01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E04DF2" w:rsidTr="00593D63">
        <w:trPr>
          <w:trHeight w:val="362"/>
        </w:trPr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vMerge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1" w:type="dxa"/>
          </w:tcPr>
          <w:p w:rsidR="00E04DF2" w:rsidRDefault="00E04DF2" w:rsidP="00593D63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04DF2" w:rsidRDefault="00E04DF2" w:rsidP="00E04DF2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04DF2" w:rsidRDefault="00E04DF2" w:rsidP="00E04DF2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9496"/>
      </w:tblGrid>
      <w:tr w:rsidR="00E04DF2" w:rsidTr="00593D63">
        <w:trPr>
          <w:trHeight w:val="2543"/>
        </w:trPr>
        <w:tc>
          <w:tcPr>
            <w:tcW w:w="9496" w:type="dxa"/>
          </w:tcPr>
          <w:p w:rsidR="00E04DF2" w:rsidRDefault="00644B38" w:rsidP="00593D63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B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209.7pt;margin-top:14.6pt;width:0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">
                  <v:stroke endarrow="open"/>
                </v:shape>
              </w:pict>
            </w:r>
          </w:p>
          <w:p w:rsidR="00E04DF2" w:rsidRPr="00E04DF2" w:rsidRDefault="00E04DF2" w:rsidP="00E04DF2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Zn(NO</w:t>
            </w:r>
            <w:r w:rsidRPr="009129A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9129A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 = Zn (OH)</w:t>
            </w:r>
            <w:r w:rsidRPr="009129A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+ 2NaNO</w:t>
            </w:r>
            <w:r w:rsidRPr="009129A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E04DF2" w:rsidRPr="00E04DF2" w:rsidRDefault="00644B38" w:rsidP="00E04DF2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644B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2" o:spid="_x0000_s1028" type="#_x0000_t32" style="position:absolute;margin-left:244.2pt;margin-top:1.9pt;width:0;height:1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">
                  <v:stroke endarrow="open"/>
                </v:shape>
              </w:pict>
            </w:r>
            <w:r w:rsidR="00E0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="00E04D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2+ </w:t>
            </w:r>
            <w:r w:rsidR="00E0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NO</w:t>
            </w:r>
            <w:r w:rsidR="00E04DF2" w:rsidRPr="009129A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E04DF2" w:rsidRPr="009129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–</w:t>
            </w:r>
            <w:r w:rsidR="00E0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+ 2Na+ 2OH</w:t>
            </w:r>
            <w:r w:rsidR="00E04DF2" w:rsidRPr="009129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–</w:t>
            </w:r>
            <w:r w:rsidR="00E0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Zn(OH)</w:t>
            </w:r>
            <w:r w:rsidR="00E04DF2" w:rsidRPr="009129A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E0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+ 2Na</w:t>
            </w:r>
            <w:r w:rsidR="00E04D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+ </w:t>
            </w:r>
            <w:r w:rsidR="00E0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+2NO</w:t>
            </w:r>
            <w:r w:rsidR="00E04DF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E04DF2" w:rsidRPr="009129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–</w:t>
            </w:r>
            <w:bookmarkStart w:id="0" w:name="_GoBack"/>
            <w:bookmarkEnd w:id="0"/>
          </w:p>
          <w:p w:rsidR="00E04DF2" w:rsidRDefault="00644B38" w:rsidP="00E04DF2">
            <w:pPr>
              <w:tabs>
                <w:tab w:val="left" w:pos="183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B3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27" type="#_x0000_t32" style="position:absolute;margin-left:163.2pt;margin-top:1.55pt;width:0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">
                  <v:stroke endarrow="open"/>
                </v:shape>
              </w:pict>
            </w:r>
            <w:r w:rsidR="00E0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="00E04D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2+ </w:t>
            </w:r>
            <w:r w:rsidR="00E0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+ 2OH</w:t>
            </w:r>
            <w:r w:rsidR="00E04DF2" w:rsidRPr="009129A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–</w:t>
            </w:r>
            <w:r w:rsidR="00E04D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Zn(OH)</w:t>
            </w:r>
            <w:r w:rsidR="00E04DF2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</w:tbl>
    <w:p w:rsidR="00E04DF2" w:rsidRDefault="00E04DF2" w:rsidP="00E04DF2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04DF2" w:rsidRDefault="00E04DF2" w:rsidP="00E04DF2">
      <w:pPr>
        <w:tabs>
          <w:tab w:val="left" w:pos="18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04DF2" w:rsidRPr="00E04DF2" w:rsidRDefault="00E04DF2" w:rsidP="00694090">
      <w:pPr>
        <w:rPr>
          <w:lang w:val="en-US"/>
        </w:rPr>
      </w:pPr>
    </w:p>
    <w:sectPr w:rsidR="00E04DF2" w:rsidRPr="00E04DF2" w:rsidSect="00F1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_Alx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4090"/>
    <w:rsid w:val="00212054"/>
    <w:rsid w:val="002D1F91"/>
    <w:rsid w:val="0047505B"/>
    <w:rsid w:val="00644B38"/>
    <w:rsid w:val="00694090"/>
    <w:rsid w:val="00714753"/>
    <w:rsid w:val="00B14AAC"/>
    <w:rsid w:val="00E04DF2"/>
    <w:rsid w:val="00E115F4"/>
    <w:rsid w:val="00E12BB7"/>
    <w:rsid w:val="00F1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Прямая со стрелкой 2"/>
        <o:r id="V:Rule5" type="connector" idref="#Прямая со стрелкой 1"/>
        <o:r id="V:Rule6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8</cp:revision>
  <cp:lastPrinted>2015-02-16T12:51:00Z</cp:lastPrinted>
  <dcterms:created xsi:type="dcterms:W3CDTF">2015-02-14T15:53:00Z</dcterms:created>
  <dcterms:modified xsi:type="dcterms:W3CDTF">2015-02-16T13:00:00Z</dcterms:modified>
</cp:coreProperties>
</file>