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14A" w:rsidRDefault="004B4C74">
      <w:pPr>
        <w:spacing w:line="30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МІНІСТЕРСТВО ОСВІТИ І НАУКИ УКРАЇНИ</w:t>
      </w:r>
    </w:p>
    <w:p w:rsidR="0032014A" w:rsidRDefault="004B4C74">
      <w:pPr>
        <w:spacing w:line="30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МІНІСТЕРСТВО ОХОРОНИ ЗДОРОВ'Я УКРАЇНИ</w:t>
      </w:r>
    </w:p>
    <w:p w:rsidR="0032014A" w:rsidRDefault="004B4C74">
      <w:pPr>
        <w:spacing w:line="30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КАМ'ЯНЕЦЬ-ПОДІЛЬСЬКИЙ МЕДИЧНИЙ ФАХОВИЙ КОЛЕДЖ</w:t>
      </w:r>
    </w:p>
    <w:p w:rsidR="0032014A" w:rsidRDefault="0032014A">
      <w:pPr>
        <w:spacing w:line="276" w:lineRule="auto"/>
        <w:jc w:val="center"/>
        <w:rPr>
          <w:rFonts w:ascii="Times New Roman" w:eastAsia="Times New Roman" w:hAnsi="Times New Roman" w:cs="Times New Roman"/>
          <w:sz w:val="28"/>
          <w:szCs w:val="28"/>
        </w:rPr>
      </w:pPr>
    </w:p>
    <w:p w:rsidR="0032014A" w:rsidRDefault="004B4C74">
      <w:pPr>
        <w:ind w:left="-14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ПОГОДЖУЮ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ЗАТВЕРДЖУЮ</w:t>
      </w:r>
    </w:p>
    <w:p w:rsidR="0032014A" w:rsidRDefault="004B4C74">
      <w:pPr>
        <w:ind w:left="-142"/>
        <w:rPr>
          <w:rFonts w:ascii="Times New Roman" w:eastAsia="Times New Roman" w:hAnsi="Times New Roman" w:cs="Times New Roman"/>
          <w:sz w:val="26"/>
          <w:szCs w:val="26"/>
        </w:rPr>
      </w:pPr>
      <w:r>
        <w:rPr>
          <w:rFonts w:ascii="Times New Roman" w:eastAsia="Times New Roman" w:hAnsi="Times New Roman" w:cs="Times New Roman"/>
          <w:sz w:val="26"/>
          <w:szCs w:val="26"/>
        </w:rPr>
        <w:t>Голова циклової комісії</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Заступник директора</w:t>
      </w:r>
    </w:p>
    <w:p w:rsidR="0032014A" w:rsidRDefault="004B4C74">
      <w:pPr>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професійної і практичної</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з навчальної роботи</w:t>
      </w:r>
    </w:p>
    <w:p w:rsidR="0032014A" w:rsidRDefault="004B4C74">
      <w:pPr>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підготовки з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6"/>
          <w:szCs w:val="26"/>
        </w:rPr>
        <w:t xml:space="preserve">Тетяна МОШАК                 </w:t>
      </w:r>
      <w:r>
        <w:rPr>
          <w:rFonts w:ascii="Times New Roman" w:eastAsia="Times New Roman" w:hAnsi="Times New Roman" w:cs="Times New Roman"/>
          <w:sz w:val="28"/>
          <w:szCs w:val="28"/>
        </w:rPr>
        <w:t xml:space="preserve">акушерсько-хірургічних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6"/>
          <w:szCs w:val="26"/>
        </w:rPr>
        <w:t>« ___» ______2023 року</w:t>
      </w:r>
    </w:p>
    <w:p w:rsidR="0032014A" w:rsidRDefault="004B4C74">
      <w:pPr>
        <w:ind w:left="-142"/>
        <w:rPr>
          <w:rFonts w:ascii="Times New Roman" w:eastAsia="Times New Roman" w:hAnsi="Times New Roman" w:cs="Times New Roman"/>
          <w:sz w:val="26"/>
          <w:szCs w:val="26"/>
        </w:rPr>
      </w:pPr>
      <w:r>
        <w:rPr>
          <w:rFonts w:ascii="Times New Roman" w:eastAsia="Times New Roman" w:hAnsi="Times New Roman" w:cs="Times New Roman"/>
          <w:sz w:val="28"/>
          <w:szCs w:val="28"/>
        </w:rPr>
        <w:t>дисциплін</w:t>
      </w:r>
    </w:p>
    <w:p w:rsidR="0032014A" w:rsidRDefault="004B4C74">
      <w:pPr>
        <w:ind w:left="-142"/>
        <w:rPr>
          <w:rFonts w:ascii="Times New Roman" w:eastAsia="Times New Roman" w:hAnsi="Times New Roman" w:cs="Times New Roman"/>
          <w:sz w:val="26"/>
          <w:szCs w:val="26"/>
        </w:rPr>
      </w:pPr>
      <w:r>
        <w:rPr>
          <w:rFonts w:ascii="Times New Roman" w:eastAsia="Times New Roman" w:hAnsi="Times New Roman" w:cs="Times New Roman"/>
          <w:sz w:val="26"/>
          <w:szCs w:val="26"/>
        </w:rPr>
        <w:t>_______ Алла БОРШУЛЯК</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rsidR="0032014A" w:rsidRDefault="004B4C74">
      <w:pPr>
        <w:ind w:left="-142"/>
        <w:rPr>
          <w:rFonts w:ascii="Times New Roman" w:eastAsia="Times New Roman" w:hAnsi="Times New Roman" w:cs="Times New Roman"/>
          <w:sz w:val="26"/>
          <w:szCs w:val="26"/>
        </w:rPr>
      </w:pPr>
      <w:r>
        <w:rPr>
          <w:rFonts w:ascii="Times New Roman" w:eastAsia="Times New Roman" w:hAnsi="Times New Roman" w:cs="Times New Roman"/>
          <w:sz w:val="26"/>
          <w:szCs w:val="26"/>
        </w:rPr>
        <w:t>« ___» __________ 2023 року</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rsidR="0032014A" w:rsidRDefault="0032014A">
      <w:pPr>
        <w:spacing w:line="276" w:lineRule="auto"/>
        <w:jc w:val="center"/>
        <w:rPr>
          <w:rFonts w:ascii="Times New Roman" w:eastAsia="Times New Roman" w:hAnsi="Times New Roman" w:cs="Times New Roman"/>
          <w:sz w:val="28"/>
          <w:szCs w:val="28"/>
        </w:rPr>
      </w:pPr>
    </w:p>
    <w:p w:rsidR="0032014A" w:rsidRDefault="0032014A">
      <w:pPr>
        <w:spacing w:line="276" w:lineRule="auto"/>
        <w:jc w:val="center"/>
        <w:rPr>
          <w:rFonts w:ascii="Times New Roman" w:eastAsia="Times New Roman" w:hAnsi="Times New Roman" w:cs="Times New Roman"/>
          <w:b/>
          <w:smallCaps/>
        </w:rPr>
      </w:pPr>
    </w:p>
    <w:p w:rsidR="0032014A" w:rsidRDefault="0032014A">
      <w:pPr>
        <w:spacing w:line="276" w:lineRule="auto"/>
        <w:jc w:val="center"/>
        <w:rPr>
          <w:rFonts w:ascii="Times New Roman" w:eastAsia="Times New Roman" w:hAnsi="Times New Roman" w:cs="Times New Roman"/>
          <w:sz w:val="28"/>
          <w:szCs w:val="28"/>
        </w:rPr>
      </w:pPr>
    </w:p>
    <w:p w:rsidR="0032014A" w:rsidRDefault="004B4C74">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28"/>
          <w:szCs w:val="28"/>
        </w:rPr>
        <w:t>КОМПЛЕКС НАВЧАЛЬНО - МЕТОДИЧНОГО ЗАБЕЗПЕЧЕННЯ</w:t>
      </w:r>
      <w:r>
        <w:rPr>
          <w:rFonts w:ascii="Times New Roman" w:eastAsia="Times New Roman" w:hAnsi="Times New Roman" w:cs="Times New Roman"/>
          <w:b/>
          <w:sz w:val="32"/>
          <w:szCs w:val="32"/>
        </w:rPr>
        <w:t xml:space="preserve"> </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sz w:val="28"/>
          <w:szCs w:val="28"/>
        </w:rPr>
        <w:t>з освітнього компонента_</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Домедична</w:t>
      </w:r>
      <w:proofErr w:type="spellEnd"/>
      <w:r>
        <w:rPr>
          <w:rFonts w:ascii="Times New Roman" w:eastAsia="Times New Roman" w:hAnsi="Times New Roman" w:cs="Times New Roman"/>
          <w:sz w:val="28"/>
          <w:szCs w:val="28"/>
        </w:rPr>
        <w:t xml:space="preserve"> допомога з ознайомчою медичною практикою</w:t>
      </w:r>
    </w:p>
    <w:p w:rsidR="0032014A" w:rsidRDefault="0032014A">
      <w:pPr>
        <w:spacing w:line="276" w:lineRule="auto"/>
        <w:rPr>
          <w:rFonts w:ascii="Times New Roman" w:eastAsia="Times New Roman" w:hAnsi="Times New Roman" w:cs="Times New Roman"/>
          <w:sz w:val="24"/>
          <w:szCs w:val="24"/>
          <w:vertAlign w:val="superscript"/>
        </w:rPr>
      </w:pP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Освітньо-професійна програма</w:t>
      </w:r>
      <w:r>
        <w:rPr>
          <w:rFonts w:ascii="Times New Roman" w:eastAsia="Times New Roman" w:hAnsi="Times New Roman" w:cs="Times New Roman"/>
          <w:sz w:val="28"/>
          <w:szCs w:val="28"/>
        </w:rPr>
        <w:t xml:space="preserve"> Лікувальна справа, Акушерська справа, Технології медичної діагностики та лікування</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Освітньо-професійний ступінь </w:t>
      </w:r>
      <w:r>
        <w:rPr>
          <w:rFonts w:ascii="Times New Roman" w:eastAsia="Times New Roman" w:hAnsi="Times New Roman" w:cs="Times New Roman"/>
          <w:sz w:val="28"/>
          <w:szCs w:val="28"/>
        </w:rPr>
        <w:t>фаховий молодший бакалавр</w:t>
      </w:r>
      <w:r>
        <w:rPr>
          <w:rFonts w:ascii="Times New Roman" w:eastAsia="Times New Roman" w:hAnsi="Times New Roman" w:cs="Times New Roman"/>
          <w:b/>
          <w:sz w:val="28"/>
          <w:szCs w:val="28"/>
        </w:rPr>
        <w:t xml:space="preserve"> </w:t>
      </w:r>
    </w:p>
    <w:p w:rsidR="0032014A" w:rsidRDefault="004B4C74" w:rsidP="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br/>
        <w:t xml:space="preserve">                         </w:t>
      </w:r>
    </w:p>
    <w:p w:rsidR="0032014A" w:rsidRDefault="004B4C74">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Викладач (розробник)  </w:t>
      </w:r>
      <w:r>
        <w:rPr>
          <w:rFonts w:ascii="Times New Roman" w:eastAsia="Times New Roman" w:hAnsi="Times New Roman" w:cs="Times New Roman"/>
          <w:sz w:val="28"/>
          <w:szCs w:val="28"/>
        </w:rPr>
        <w:t>Олена ЯВОРСЬКА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w:t>
      </w:r>
    </w:p>
    <w:p w:rsidR="0032014A" w:rsidRDefault="0032014A">
      <w:pPr>
        <w:spacing w:after="0" w:line="240" w:lineRule="auto"/>
        <w:rPr>
          <w:rFonts w:ascii="Times New Roman" w:eastAsia="Times New Roman" w:hAnsi="Times New Roman" w:cs="Times New Roman"/>
          <w:b/>
          <w:sz w:val="28"/>
          <w:szCs w:val="28"/>
        </w:rPr>
      </w:pPr>
    </w:p>
    <w:p w:rsidR="0032014A" w:rsidRDefault="0032014A">
      <w:pPr>
        <w:spacing w:after="0" w:line="240" w:lineRule="auto"/>
        <w:rPr>
          <w:rFonts w:ascii="Times New Roman" w:eastAsia="Times New Roman" w:hAnsi="Times New Roman" w:cs="Times New Roman"/>
          <w:b/>
          <w:sz w:val="28"/>
          <w:szCs w:val="28"/>
        </w:rPr>
      </w:pPr>
    </w:p>
    <w:p w:rsidR="0032014A" w:rsidRDefault="0032014A">
      <w:pPr>
        <w:spacing w:after="0" w:line="240" w:lineRule="auto"/>
        <w:rPr>
          <w:rFonts w:ascii="Times New Roman" w:eastAsia="Times New Roman" w:hAnsi="Times New Roman" w:cs="Times New Roman"/>
          <w:b/>
          <w:sz w:val="28"/>
          <w:szCs w:val="28"/>
        </w:rPr>
      </w:pPr>
    </w:p>
    <w:p w:rsidR="0032014A" w:rsidRDefault="0032014A">
      <w:pPr>
        <w:spacing w:after="0" w:line="240" w:lineRule="auto"/>
        <w:rPr>
          <w:rFonts w:ascii="Times New Roman" w:eastAsia="Times New Roman" w:hAnsi="Times New Roman" w:cs="Times New Roman"/>
          <w:b/>
          <w:sz w:val="28"/>
          <w:szCs w:val="28"/>
        </w:rPr>
      </w:pPr>
    </w:p>
    <w:p w:rsidR="0032014A" w:rsidRDefault="0032014A">
      <w:pPr>
        <w:spacing w:after="0" w:line="240" w:lineRule="auto"/>
        <w:rPr>
          <w:rFonts w:ascii="Times New Roman" w:eastAsia="Times New Roman" w:hAnsi="Times New Roman" w:cs="Times New Roman"/>
          <w:b/>
          <w:sz w:val="28"/>
          <w:szCs w:val="28"/>
        </w:rPr>
      </w:pPr>
    </w:p>
    <w:p w:rsidR="0032014A" w:rsidRDefault="004B4C7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2023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w:t>
      </w:r>
    </w:p>
    <w:p w:rsidR="0032014A" w:rsidRDefault="0032014A">
      <w:pPr>
        <w:spacing w:after="0" w:line="240" w:lineRule="auto"/>
        <w:jc w:val="both"/>
        <w:rPr>
          <w:rFonts w:ascii="Times New Roman" w:eastAsia="Times New Roman" w:hAnsi="Times New Roman" w:cs="Times New Roman"/>
          <w:sz w:val="24"/>
          <w:szCs w:val="24"/>
          <w:vertAlign w:val="superscript"/>
        </w:rPr>
      </w:pPr>
    </w:p>
    <w:p w:rsidR="0032014A" w:rsidRDefault="0032014A">
      <w:pPr>
        <w:spacing w:after="0" w:line="240" w:lineRule="auto"/>
        <w:jc w:val="both"/>
        <w:rPr>
          <w:rFonts w:ascii="Times New Roman" w:eastAsia="Times New Roman" w:hAnsi="Times New Roman" w:cs="Times New Roman"/>
          <w:sz w:val="24"/>
          <w:szCs w:val="24"/>
          <w:vertAlign w:val="superscript"/>
        </w:rPr>
      </w:pPr>
    </w:p>
    <w:p w:rsidR="0032014A" w:rsidRDefault="0032014A">
      <w:pPr>
        <w:spacing w:after="0" w:line="300" w:lineRule="auto"/>
        <w:jc w:val="center"/>
        <w:rPr>
          <w:rFonts w:ascii="Times New Roman" w:eastAsia="Times New Roman" w:hAnsi="Times New Roman" w:cs="Times New Roman"/>
          <w:b/>
          <w:color w:val="000000"/>
          <w:sz w:val="32"/>
          <w:szCs w:val="32"/>
        </w:rPr>
      </w:pPr>
    </w:p>
    <w:p w:rsidR="0032014A" w:rsidRDefault="004B4C74">
      <w:pPr>
        <w:spacing w:after="0" w:line="300" w:lineRule="auto"/>
        <w:jc w:val="center"/>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МІНІСТЕРСТВО ОСВІТИ І НАУКИ УКРАЇНИ</w:t>
      </w:r>
    </w:p>
    <w:p w:rsidR="0032014A" w:rsidRDefault="004B4C74">
      <w:pPr>
        <w:spacing w:after="0" w:line="300" w:lineRule="auto"/>
        <w:jc w:val="center"/>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МІНІСТЕРСТВО ОХОРОНИ ЗДОРОВ'Я УКРАЇНИ</w:t>
      </w:r>
    </w:p>
    <w:p w:rsidR="0032014A" w:rsidRDefault="004B4C74">
      <w:pPr>
        <w:spacing w:after="0" w:line="300" w:lineRule="auto"/>
        <w:jc w:val="center"/>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КАМ'ЯНЕЦЬ-ПОДІЛЬСЬКИЙ МЕДИЧНИЙ ФАХОВИЙ КОЛЕДЖ</w:t>
      </w:r>
    </w:p>
    <w:p w:rsidR="0032014A" w:rsidRDefault="0032014A">
      <w:pPr>
        <w:spacing w:after="0" w:line="300" w:lineRule="auto"/>
        <w:jc w:val="center"/>
        <w:rPr>
          <w:rFonts w:ascii="Times New Roman" w:eastAsia="Times New Roman" w:hAnsi="Times New Roman" w:cs="Times New Roman"/>
          <w:b/>
          <w:smallCaps/>
          <w:color w:val="000000"/>
        </w:rPr>
      </w:pPr>
    </w:p>
    <w:p w:rsidR="0032014A" w:rsidRDefault="0032014A">
      <w:pPr>
        <w:spacing w:after="0" w:line="360" w:lineRule="auto"/>
        <w:ind w:firstLine="709"/>
        <w:jc w:val="center"/>
        <w:rPr>
          <w:rFonts w:ascii="Times New Roman" w:eastAsia="Times New Roman" w:hAnsi="Times New Roman" w:cs="Times New Roman"/>
          <w:sz w:val="28"/>
          <w:szCs w:val="28"/>
        </w:rPr>
      </w:pPr>
    </w:p>
    <w:p w:rsidR="0032014A" w:rsidRDefault="004B4C74">
      <w:pPr>
        <w:spacing w:after="0" w:line="360" w:lineRule="auto"/>
        <w:ind w:firstLine="709"/>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Методичні рекомендації то теоретичного   заняття </w:t>
      </w:r>
    </w:p>
    <w:p w:rsidR="0032014A" w:rsidRDefault="0032014A">
      <w:pPr>
        <w:spacing w:after="0" w:line="360" w:lineRule="auto"/>
        <w:ind w:firstLine="709"/>
        <w:jc w:val="center"/>
        <w:rPr>
          <w:rFonts w:ascii="Times New Roman" w:eastAsia="Times New Roman" w:hAnsi="Times New Roman" w:cs="Times New Roman"/>
          <w:sz w:val="28"/>
          <w:szCs w:val="28"/>
        </w:rPr>
      </w:pPr>
    </w:p>
    <w:p w:rsidR="0032014A" w:rsidRDefault="004B4C74">
      <w:pPr>
        <w:spacing w:after="240" w:line="240" w:lineRule="auto"/>
        <w:ind w:left="142"/>
        <w:rPr>
          <w:rFonts w:ascii="Times New Roman" w:eastAsia="Times New Roman" w:hAnsi="Times New Roman" w:cs="Times New Roman"/>
          <w:sz w:val="40"/>
          <w:szCs w:val="40"/>
        </w:rPr>
      </w:pPr>
      <w:r>
        <w:rPr>
          <w:rFonts w:ascii="Times New Roman" w:eastAsia="Times New Roman" w:hAnsi="Times New Roman" w:cs="Times New Roman"/>
          <w:b/>
          <w:sz w:val="28"/>
          <w:szCs w:val="28"/>
        </w:rPr>
        <w:t xml:space="preserve"> з освітнього компонента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Домедична</w:t>
      </w:r>
      <w:proofErr w:type="spellEnd"/>
      <w:r>
        <w:rPr>
          <w:rFonts w:ascii="Times New Roman" w:eastAsia="Times New Roman" w:hAnsi="Times New Roman" w:cs="Times New Roman"/>
          <w:sz w:val="28"/>
          <w:szCs w:val="28"/>
        </w:rPr>
        <w:t xml:space="preserve"> допомога з ознайомчою медичною        практикою</w:t>
      </w:r>
    </w:p>
    <w:p w:rsidR="0032014A" w:rsidRDefault="004B4C7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за освітньо-професійною програмою:</w:t>
      </w:r>
      <w:r>
        <w:rPr>
          <w:rFonts w:ascii="Times New Roman" w:eastAsia="Times New Roman" w:hAnsi="Times New Roman" w:cs="Times New Roman"/>
          <w:sz w:val="28"/>
          <w:szCs w:val="28"/>
        </w:rPr>
        <w:t xml:space="preserve"> Лікувальна справа, Акушерська справа, Технології медичної діагностики та лікування</w:t>
      </w:r>
    </w:p>
    <w:p w:rsidR="0032014A" w:rsidRDefault="0032014A">
      <w:pPr>
        <w:spacing w:after="0" w:line="360" w:lineRule="auto"/>
        <w:ind w:firstLine="709"/>
        <w:jc w:val="center"/>
        <w:rPr>
          <w:rFonts w:ascii="Times New Roman" w:eastAsia="Times New Roman" w:hAnsi="Times New Roman" w:cs="Times New Roman"/>
          <w:sz w:val="28"/>
          <w:szCs w:val="28"/>
        </w:rPr>
      </w:pPr>
    </w:p>
    <w:p w:rsidR="0032014A" w:rsidRDefault="0032014A">
      <w:pPr>
        <w:spacing w:after="0" w:line="360" w:lineRule="auto"/>
        <w:ind w:firstLine="709"/>
        <w:jc w:val="center"/>
        <w:rPr>
          <w:rFonts w:ascii="Times New Roman" w:eastAsia="Times New Roman" w:hAnsi="Times New Roman" w:cs="Times New Roman"/>
          <w:sz w:val="28"/>
          <w:szCs w:val="28"/>
        </w:rPr>
      </w:pPr>
    </w:p>
    <w:p w:rsidR="0032014A" w:rsidRDefault="0032014A">
      <w:pPr>
        <w:spacing w:after="0" w:line="360" w:lineRule="auto"/>
        <w:ind w:firstLine="709"/>
        <w:jc w:val="center"/>
        <w:rPr>
          <w:rFonts w:ascii="Times New Roman" w:eastAsia="Times New Roman" w:hAnsi="Times New Roman" w:cs="Times New Roman"/>
          <w:sz w:val="28"/>
          <w:szCs w:val="28"/>
        </w:rPr>
      </w:pPr>
    </w:p>
    <w:p w:rsidR="0032014A" w:rsidRDefault="0032014A">
      <w:pPr>
        <w:spacing w:after="0" w:line="360" w:lineRule="auto"/>
        <w:ind w:firstLine="709"/>
        <w:jc w:val="center"/>
        <w:rPr>
          <w:rFonts w:ascii="Times New Roman" w:eastAsia="Times New Roman" w:hAnsi="Times New Roman" w:cs="Times New Roman"/>
          <w:sz w:val="28"/>
          <w:szCs w:val="28"/>
        </w:rPr>
      </w:pPr>
    </w:p>
    <w:p w:rsidR="0032014A" w:rsidRDefault="0032014A">
      <w:pPr>
        <w:spacing w:after="0" w:line="360" w:lineRule="auto"/>
        <w:ind w:firstLine="709"/>
        <w:jc w:val="center"/>
        <w:rPr>
          <w:rFonts w:ascii="Times New Roman" w:eastAsia="Times New Roman" w:hAnsi="Times New Roman" w:cs="Times New Roman"/>
          <w:sz w:val="28"/>
          <w:szCs w:val="28"/>
        </w:rPr>
      </w:pPr>
    </w:p>
    <w:p w:rsidR="0032014A" w:rsidRDefault="004B4C74">
      <w:pPr>
        <w:tabs>
          <w:tab w:val="left" w:pos="4860"/>
        </w:tabs>
        <w:spacing w:after="0" w:line="360" w:lineRule="auto"/>
        <w:jc w:val="right"/>
        <w:rPr>
          <w:rFonts w:ascii="Times New Roman" w:eastAsia="Times New Roman" w:hAnsi="Times New Roman" w:cs="Times New Roman"/>
        </w:rPr>
      </w:pPr>
      <w:r>
        <w:rPr>
          <w:rFonts w:ascii="Times New Roman" w:eastAsia="Times New Roman" w:hAnsi="Times New Roman" w:cs="Times New Roman"/>
          <w:sz w:val="28"/>
          <w:szCs w:val="28"/>
        </w:rPr>
        <w:t xml:space="preserve">Викладач ( розробник): Олена ЯВОРСЬКА </w:t>
      </w:r>
    </w:p>
    <w:p w:rsidR="0032014A" w:rsidRDefault="0032014A">
      <w:pPr>
        <w:tabs>
          <w:tab w:val="left" w:pos="4860"/>
        </w:tabs>
        <w:spacing w:after="0" w:line="360" w:lineRule="auto"/>
        <w:ind w:firstLine="4140"/>
        <w:rPr>
          <w:rFonts w:ascii="Times New Roman" w:eastAsia="Times New Roman" w:hAnsi="Times New Roman" w:cs="Times New Roman"/>
          <w:sz w:val="28"/>
          <w:szCs w:val="28"/>
        </w:rPr>
      </w:pPr>
    </w:p>
    <w:p w:rsidR="0032014A" w:rsidRDefault="0032014A">
      <w:pPr>
        <w:tabs>
          <w:tab w:val="left" w:pos="4860"/>
        </w:tabs>
        <w:spacing w:after="0" w:line="360" w:lineRule="auto"/>
        <w:ind w:firstLine="4140"/>
        <w:rPr>
          <w:rFonts w:ascii="Times New Roman" w:eastAsia="Times New Roman" w:hAnsi="Times New Roman" w:cs="Times New Roman"/>
          <w:sz w:val="28"/>
          <w:szCs w:val="28"/>
        </w:rPr>
      </w:pPr>
    </w:p>
    <w:p w:rsidR="0032014A" w:rsidRDefault="0032014A">
      <w:pPr>
        <w:tabs>
          <w:tab w:val="left" w:pos="4860"/>
        </w:tabs>
        <w:spacing w:after="0" w:line="360" w:lineRule="auto"/>
        <w:ind w:firstLine="4140"/>
        <w:rPr>
          <w:rFonts w:ascii="Times New Roman" w:eastAsia="Times New Roman" w:hAnsi="Times New Roman" w:cs="Times New Roman"/>
          <w:sz w:val="28"/>
          <w:szCs w:val="28"/>
        </w:rPr>
      </w:pPr>
    </w:p>
    <w:p w:rsidR="0032014A" w:rsidRDefault="004B4C74">
      <w:pPr>
        <w:spacing w:after="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Розглянуто та схвалено на засіданні циклової комісії професійної і практичної підготовки з акушерсько-хірургічних дисциплін протокол № _ від «___» 2023 року</w:t>
      </w:r>
    </w:p>
    <w:p w:rsidR="0032014A" w:rsidRDefault="004B4C74">
      <w:pPr>
        <w:spacing w:after="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ЦК __________ А.А. </w:t>
      </w:r>
      <w:proofErr w:type="spellStart"/>
      <w:r>
        <w:rPr>
          <w:rFonts w:ascii="Times New Roman" w:eastAsia="Times New Roman" w:hAnsi="Times New Roman" w:cs="Times New Roman"/>
          <w:sz w:val="28"/>
          <w:szCs w:val="28"/>
        </w:rPr>
        <w:t>Боршуляк</w:t>
      </w:r>
      <w:proofErr w:type="spellEnd"/>
    </w:p>
    <w:p w:rsidR="0032014A" w:rsidRDefault="0032014A">
      <w:pPr>
        <w:tabs>
          <w:tab w:val="left" w:pos="4860"/>
        </w:tabs>
        <w:spacing w:after="0" w:line="360" w:lineRule="auto"/>
        <w:ind w:firstLine="4140"/>
        <w:rPr>
          <w:rFonts w:ascii="Times New Roman" w:eastAsia="Times New Roman" w:hAnsi="Times New Roman" w:cs="Times New Roman"/>
          <w:sz w:val="28"/>
          <w:szCs w:val="28"/>
        </w:rPr>
      </w:pPr>
    </w:p>
    <w:p w:rsidR="0032014A" w:rsidRDefault="004B4C74">
      <w:pPr>
        <w:tabs>
          <w:tab w:val="left" w:pos="6255"/>
        </w:tabs>
        <w:spacing w:after="0" w:line="360" w:lineRule="auto"/>
        <w:ind w:firstLine="3969"/>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2014A" w:rsidRDefault="0032014A">
      <w:pPr>
        <w:spacing w:line="276" w:lineRule="auto"/>
        <w:rPr>
          <w:rFonts w:ascii="Times New Roman" w:eastAsia="Times New Roman" w:hAnsi="Times New Roman" w:cs="Times New Roman"/>
          <w:b/>
          <w:sz w:val="28"/>
          <w:szCs w:val="28"/>
        </w:rPr>
      </w:pPr>
    </w:p>
    <w:p w:rsidR="0032014A" w:rsidRDefault="0032014A"/>
    <w:p w:rsidR="0032014A" w:rsidRDefault="0032014A">
      <w:pPr>
        <w:spacing w:line="276" w:lineRule="auto"/>
        <w:jc w:val="right"/>
        <w:rPr>
          <w:rFonts w:ascii="Times New Roman" w:eastAsia="Times New Roman" w:hAnsi="Times New Roman" w:cs="Times New Roman"/>
          <w:sz w:val="28"/>
          <w:szCs w:val="28"/>
        </w:rPr>
      </w:pPr>
    </w:p>
    <w:p w:rsidR="0032014A" w:rsidRDefault="0032014A">
      <w:pPr>
        <w:spacing w:line="276" w:lineRule="auto"/>
        <w:jc w:val="right"/>
        <w:rPr>
          <w:rFonts w:ascii="Times New Roman" w:eastAsia="Times New Roman" w:hAnsi="Times New Roman" w:cs="Times New Roman"/>
          <w:sz w:val="28"/>
          <w:szCs w:val="28"/>
        </w:rPr>
      </w:pPr>
    </w:p>
    <w:p w:rsidR="0032014A" w:rsidRDefault="0032014A">
      <w:pPr>
        <w:spacing w:line="276" w:lineRule="auto"/>
        <w:jc w:val="right"/>
        <w:rPr>
          <w:rFonts w:ascii="Times New Roman" w:eastAsia="Times New Roman" w:hAnsi="Times New Roman" w:cs="Times New Roman"/>
          <w:sz w:val="28"/>
          <w:szCs w:val="28"/>
        </w:rPr>
      </w:pPr>
    </w:p>
    <w:p w:rsidR="0032014A" w:rsidRDefault="0032014A">
      <w:pPr>
        <w:spacing w:line="276" w:lineRule="auto"/>
        <w:jc w:val="right"/>
        <w:rPr>
          <w:rFonts w:ascii="Times New Roman" w:eastAsia="Times New Roman" w:hAnsi="Times New Roman" w:cs="Times New Roman"/>
          <w:sz w:val="28"/>
          <w:szCs w:val="28"/>
        </w:rPr>
      </w:pPr>
    </w:p>
    <w:p w:rsidR="0032014A" w:rsidRDefault="004B4C74">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Методичні рекомендації  до теоретичного заняття № 1</w:t>
      </w:r>
    </w:p>
    <w:p w:rsidR="0032014A" w:rsidRDefault="0032014A">
      <w:pPr>
        <w:spacing w:line="276" w:lineRule="auto"/>
        <w:jc w:val="center"/>
        <w:rPr>
          <w:rFonts w:ascii="Times New Roman" w:eastAsia="Times New Roman" w:hAnsi="Times New Roman" w:cs="Times New Roman"/>
          <w:b/>
          <w:sz w:val="28"/>
          <w:szCs w:val="28"/>
        </w:rPr>
      </w:pPr>
    </w:p>
    <w:p w:rsidR="0032014A" w:rsidRDefault="004B4C74">
      <w:pPr>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1. Тема заняття: «</w:t>
      </w:r>
      <w:r>
        <w:rPr>
          <w:rFonts w:ascii="Times New Roman" w:eastAsia="Times New Roman" w:hAnsi="Times New Roman" w:cs="Times New Roman"/>
          <w:sz w:val="28"/>
          <w:szCs w:val="28"/>
        </w:rPr>
        <w:t xml:space="preserve">Вступ. Основні принципи і положення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Основні засоби для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Призначення та склад аптечки. Алгоритм надання першої допомоги. Надання постраждалому відновного положення»</w:t>
      </w:r>
    </w:p>
    <w:p w:rsidR="0032014A" w:rsidRDefault="0032014A">
      <w:pPr>
        <w:spacing w:line="276" w:lineRule="auto"/>
        <w:ind w:left="720"/>
        <w:rPr>
          <w:rFonts w:ascii="Times New Roman" w:eastAsia="Times New Roman" w:hAnsi="Times New Roman" w:cs="Times New Roman"/>
          <w:b/>
          <w:sz w:val="28"/>
          <w:szCs w:val="28"/>
        </w:rPr>
      </w:pPr>
    </w:p>
    <w:p w:rsidR="0032014A" w:rsidRDefault="004B4C74">
      <w:pPr>
        <w:numPr>
          <w:ilvl w:val="0"/>
          <w:numId w:val="3"/>
        </w:num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Результати навчання:</w:t>
      </w:r>
      <w:r>
        <w:rPr>
          <w:color w:val="000000"/>
        </w:rPr>
        <w:t xml:space="preserve"> </w:t>
      </w:r>
    </w:p>
    <w:p w:rsidR="0032014A" w:rsidRDefault="004B4C74">
      <w:pPr>
        <w:numPr>
          <w:ilvl w:val="0"/>
          <w:numId w:val="8"/>
        </w:num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загальні компетентності, якими повинен оволодіти здобувач освіти:</w:t>
      </w:r>
    </w:p>
    <w:p w:rsidR="0032014A" w:rsidRDefault="004B4C74">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до абстрактного мислення, аналізу та синтезу.</w:t>
      </w:r>
    </w:p>
    <w:p w:rsidR="0032014A" w:rsidRDefault="004B4C74">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застосовувати знання у практичних ситуаціях.</w:t>
      </w:r>
    </w:p>
    <w:p w:rsidR="0032014A" w:rsidRDefault="004B4C74">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спілкуватися державною мовою як усно, так і письмово.</w:t>
      </w:r>
    </w:p>
    <w:p w:rsidR="0032014A" w:rsidRDefault="004B4C74">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приймати обґрунтовані рішення.</w:t>
      </w:r>
    </w:p>
    <w:p w:rsidR="0032014A" w:rsidRDefault="004B4C74">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працювати в команді.</w:t>
      </w:r>
    </w:p>
    <w:p w:rsidR="0032014A" w:rsidRDefault="004B4C74">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Навички міжособистісної взаємодії.</w:t>
      </w:r>
    </w:p>
    <w:p w:rsidR="0032014A" w:rsidRDefault="004B4C74">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діяти на основі етичних міркувань.</w:t>
      </w:r>
    </w:p>
    <w:p w:rsidR="0032014A" w:rsidRDefault="0032014A">
      <w:pPr>
        <w:spacing w:after="0" w:line="276" w:lineRule="auto"/>
        <w:ind w:left="720"/>
        <w:rPr>
          <w:rFonts w:ascii="Times New Roman" w:eastAsia="Times New Roman" w:hAnsi="Times New Roman" w:cs="Times New Roman"/>
          <w:b/>
          <w:sz w:val="28"/>
          <w:szCs w:val="28"/>
        </w:rPr>
      </w:pPr>
    </w:p>
    <w:p w:rsidR="0032014A" w:rsidRDefault="004B4C74">
      <w:pPr>
        <w:numPr>
          <w:ilvl w:val="0"/>
          <w:numId w:val="8"/>
        </w:num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спеціальні компетентності (фахові, предметні) , якими повинен оволодіти здобувач освіти:</w:t>
      </w:r>
    </w:p>
    <w:p w:rsidR="0032014A" w:rsidRDefault="004B4C74">
      <w:pPr>
        <w:numPr>
          <w:ilvl w:val="0"/>
          <w:numId w:val="8"/>
        </w:numPr>
        <w:pBdr>
          <w:top w:val="nil"/>
          <w:left w:val="nil"/>
          <w:bottom w:val="nil"/>
          <w:right w:val="nil"/>
          <w:between w:val="nil"/>
        </w:pBdr>
        <w:spacing w:after="0" w:line="240" w:lineRule="auto"/>
        <w:ind w:left="993" w:hanging="2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дотримуватись принципів інфекційної та особистої безпеки, збереження власного здоров’я при здійсненні догляду, виконанні маніпуляцій та процедур, при переміщенні і транспортуванні пацієнта/клієнта.</w:t>
      </w:r>
    </w:p>
    <w:p w:rsidR="0032014A" w:rsidRDefault="004B4C74">
      <w:pPr>
        <w:numPr>
          <w:ilvl w:val="0"/>
          <w:numId w:val="7"/>
        </w:numPr>
        <w:pBdr>
          <w:top w:val="nil"/>
          <w:left w:val="nil"/>
          <w:bottom w:val="nil"/>
          <w:right w:val="nil"/>
          <w:between w:val="nil"/>
        </w:pBdr>
        <w:spacing w:after="0" w:line="240" w:lineRule="auto"/>
        <w:ind w:left="993" w:hanging="273"/>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28"/>
          <w:szCs w:val="28"/>
        </w:rPr>
        <w:t xml:space="preserve">Здатність до роботи в </w:t>
      </w:r>
      <w:proofErr w:type="spellStart"/>
      <w:r>
        <w:rPr>
          <w:rFonts w:ascii="Times New Roman" w:eastAsia="Times New Roman" w:hAnsi="Times New Roman" w:cs="Times New Roman"/>
          <w:color w:val="000000"/>
          <w:sz w:val="28"/>
          <w:szCs w:val="28"/>
        </w:rPr>
        <w:t>мультидисциплінарній</w:t>
      </w:r>
      <w:proofErr w:type="spellEnd"/>
      <w:r>
        <w:rPr>
          <w:rFonts w:ascii="Times New Roman" w:eastAsia="Times New Roman" w:hAnsi="Times New Roman" w:cs="Times New Roman"/>
          <w:color w:val="000000"/>
          <w:sz w:val="28"/>
          <w:szCs w:val="28"/>
        </w:rPr>
        <w:t xml:space="preserve"> команді для порятунку, забезпечення та покращення якості життя пацієнта; приймати обґрунтовані рішення в стандартних клінічних ситуаціях, спираючись на здобуті компетентності та нести відповідальність відповідно до чинного законодавства.</w:t>
      </w:r>
    </w:p>
    <w:p w:rsidR="0032014A" w:rsidRDefault="004B4C74">
      <w:pPr>
        <w:numPr>
          <w:ilvl w:val="0"/>
          <w:numId w:val="7"/>
        </w:numPr>
        <w:spacing w:after="0" w:line="240" w:lineRule="auto"/>
        <w:ind w:left="993" w:hanging="273"/>
        <w:jc w:val="both"/>
        <w:rPr>
          <w:rFonts w:ascii="Times New Roman" w:eastAsia="Times New Roman" w:hAnsi="Times New Roman" w:cs="Times New Roman"/>
          <w:sz w:val="36"/>
          <w:szCs w:val="36"/>
        </w:rPr>
      </w:pPr>
      <w:r>
        <w:rPr>
          <w:rFonts w:ascii="Times New Roman" w:eastAsia="Times New Roman" w:hAnsi="Times New Roman" w:cs="Times New Roman"/>
          <w:sz w:val="28"/>
          <w:szCs w:val="28"/>
        </w:rPr>
        <w:t>Проводити первинне обстеження пацієнтів, оцінювати ступінь виявлених порушень у типових випадках найбільш поширених захворювань, визначати критичні порушення дихальної та серцево-судинної систем(статичні зображення та динамічні ритми на моніторі) та виконувати алгоритм подальших лікувальних дій пацієнтів різного віку в клінічних ситуаціях.</w:t>
      </w:r>
    </w:p>
    <w:p w:rsidR="0032014A" w:rsidRDefault="004B4C74">
      <w:pPr>
        <w:pBdr>
          <w:top w:val="nil"/>
          <w:left w:val="nil"/>
          <w:bottom w:val="nil"/>
          <w:right w:val="nil"/>
          <w:between w:val="nil"/>
        </w:pBdr>
        <w:spacing w:after="0" w:line="240" w:lineRule="auto"/>
        <w:ind w:left="993" w:hanging="2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32014A" w:rsidRDefault="004B4C74">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організовувати та надавати невідкладну допомогу в надзвичайних ситуаціях у мирний та воєнний час.</w:t>
      </w:r>
    </w:p>
    <w:p w:rsidR="0032014A" w:rsidRDefault="004B4C74">
      <w:pPr>
        <w:tabs>
          <w:tab w:val="left" w:pos="1455"/>
        </w:tabs>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32014A" w:rsidRDefault="0032014A">
      <w:pPr>
        <w:tabs>
          <w:tab w:val="left" w:pos="1455"/>
        </w:tabs>
        <w:spacing w:after="0" w:line="276" w:lineRule="auto"/>
        <w:rPr>
          <w:rFonts w:ascii="Times New Roman" w:eastAsia="Times New Roman" w:hAnsi="Times New Roman" w:cs="Times New Roman"/>
          <w:b/>
          <w:sz w:val="28"/>
          <w:szCs w:val="28"/>
        </w:rPr>
      </w:pPr>
    </w:p>
    <w:p w:rsidR="0032014A" w:rsidRDefault="0032014A">
      <w:pPr>
        <w:tabs>
          <w:tab w:val="left" w:pos="1455"/>
        </w:tabs>
        <w:spacing w:line="276" w:lineRule="auto"/>
        <w:rPr>
          <w:rFonts w:ascii="Times New Roman" w:eastAsia="Times New Roman" w:hAnsi="Times New Roman" w:cs="Times New Roman"/>
          <w:b/>
          <w:sz w:val="28"/>
          <w:szCs w:val="28"/>
        </w:rPr>
      </w:pPr>
    </w:p>
    <w:p w:rsidR="0032014A" w:rsidRDefault="004B4C74">
      <w:pPr>
        <w:numPr>
          <w:ilvl w:val="0"/>
          <w:numId w:val="3"/>
        </w:num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План лекції </w:t>
      </w:r>
    </w:p>
    <w:p w:rsidR="0032014A" w:rsidRDefault="004B4C74">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Знайомство з поняттям </w:t>
      </w:r>
      <w:proofErr w:type="spellStart"/>
      <w:r>
        <w:rPr>
          <w:rFonts w:ascii="Times New Roman" w:eastAsia="Times New Roman" w:hAnsi="Times New Roman" w:cs="Times New Roman"/>
          <w:sz w:val="28"/>
          <w:szCs w:val="28"/>
        </w:rPr>
        <w:t>домедична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допомога,з</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законодавчою базою для її надання в Україні і в усьому світі.</w:t>
      </w:r>
    </w:p>
    <w:p w:rsidR="0032014A" w:rsidRDefault="004B4C74">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Основні принципи і положення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w:t>
      </w:r>
    </w:p>
    <w:p w:rsidR="0032014A" w:rsidRDefault="004B4C74">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Pr>
          <w:rFonts w:ascii="Times New Roman" w:eastAsia="Times New Roman" w:hAnsi="Times New Roman" w:cs="Times New Roman"/>
          <w:sz w:val="28"/>
          <w:szCs w:val="28"/>
        </w:rPr>
        <w:t xml:space="preserve">Призначення та склад аптечки першої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w:t>
      </w:r>
    </w:p>
    <w:p w:rsidR="0032014A" w:rsidRDefault="004B4C74">
      <w:pPr>
        <w:spacing w:after="0" w:line="240" w:lineRule="auto"/>
        <w:ind w:left="993" w:hanging="99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Комунікація з спеціальними рятувальними службами (112,103). </w:t>
      </w:r>
    </w:p>
    <w:p w:rsidR="0032014A" w:rsidRDefault="004B4C74">
      <w:pPr>
        <w:tabs>
          <w:tab w:val="left" w:pos="1134"/>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5</w:t>
      </w:r>
      <w:r>
        <w:rPr>
          <w:rFonts w:ascii="Times New Roman" w:eastAsia="Times New Roman" w:hAnsi="Times New Roman" w:cs="Times New Roman"/>
          <w:sz w:val="28"/>
          <w:szCs w:val="28"/>
        </w:rPr>
        <w:t>. Власна безпека та доступ до постраждалого.</w:t>
      </w:r>
    </w:p>
    <w:p w:rsidR="0032014A" w:rsidRDefault="004B4C7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Алгоритм надання першої допомоги.</w:t>
      </w:r>
    </w:p>
    <w:p w:rsidR="0032014A" w:rsidRDefault="004B4C74">
      <w:pPr>
        <w:tabs>
          <w:tab w:val="left" w:pos="284"/>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7</w:t>
      </w:r>
      <w:r>
        <w:rPr>
          <w:rFonts w:ascii="Times New Roman" w:eastAsia="Times New Roman" w:hAnsi="Times New Roman" w:cs="Times New Roman"/>
          <w:sz w:val="28"/>
          <w:szCs w:val="28"/>
        </w:rPr>
        <w:t>. Надання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постраждалому відновного положення</w:t>
      </w:r>
    </w:p>
    <w:p w:rsidR="0032014A" w:rsidRDefault="0032014A">
      <w:pPr>
        <w:spacing w:after="0" w:line="276" w:lineRule="auto"/>
        <w:ind w:left="720"/>
        <w:rPr>
          <w:rFonts w:ascii="Times New Roman" w:eastAsia="Times New Roman" w:hAnsi="Times New Roman" w:cs="Times New Roman"/>
          <w:b/>
          <w:sz w:val="28"/>
          <w:szCs w:val="28"/>
        </w:rPr>
      </w:pPr>
    </w:p>
    <w:p w:rsidR="0032014A" w:rsidRDefault="004B4C74">
      <w:pPr>
        <w:numPr>
          <w:ilvl w:val="0"/>
          <w:numId w:val="3"/>
        </w:num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Зміст лекції </w:t>
      </w:r>
    </w:p>
    <w:p w:rsidR="0032014A" w:rsidRDefault="004B4C74">
      <w:pPr>
        <w:spacing w:after="0" w:line="276" w:lineRule="auto"/>
        <w:ind w:left="142" w:firstLine="578"/>
        <w:rPr>
          <w:rFonts w:ascii="Times New Roman" w:eastAsia="Times New Roman" w:hAnsi="Times New Roman" w:cs="Times New Roman"/>
          <w:b/>
          <w:color w:val="44546A"/>
          <w:sz w:val="28"/>
          <w:szCs w:val="28"/>
        </w:rPr>
      </w:pPr>
      <w:r>
        <w:rPr>
          <w:rFonts w:ascii="Times New Roman" w:eastAsia="Times New Roman" w:hAnsi="Times New Roman" w:cs="Times New Roman"/>
          <w:b/>
          <w:color w:val="44546A"/>
          <w:sz w:val="28"/>
          <w:szCs w:val="28"/>
        </w:rPr>
        <w:t xml:space="preserve">   Основні документи нормативно-правової бази щодо захисту життя і  здоров’я людини в Україні</w:t>
      </w:r>
    </w:p>
    <w:p w:rsidR="0032014A" w:rsidRDefault="004B4C74">
      <w:pPr>
        <w:spacing w:after="0" w:line="276" w:lineRule="auto"/>
        <w:ind w:left="142" w:firstLine="578"/>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Першим із ряду найважливіших універсально-правових актів стала прийнята 10 грудня 1948 </w:t>
      </w:r>
      <w:r>
        <w:rPr>
          <w:rFonts w:ascii="Times New Roman" w:eastAsia="Times New Roman" w:hAnsi="Times New Roman" w:cs="Times New Roman"/>
          <w:color w:val="44546A"/>
          <w:sz w:val="24"/>
          <w:szCs w:val="24"/>
        </w:rPr>
        <w:t xml:space="preserve">року </w:t>
      </w:r>
      <w:r>
        <w:rPr>
          <w:rFonts w:ascii="Times New Roman" w:eastAsia="Times New Roman" w:hAnsi="Times New Roman" w:cs="Times New Roman"/>
          <w:b/>
          <w:color w:val="44546A"/>
          <w:sz w:val="24"/>
          <w:szCs w:val="24"/>
          <w:u w:val="single"/>
        </w:rPr>
        <w:t>загальна декларація прав людини</w:t>
      </w:r>
      <w:r>
        <w:rPr>
          <w:rFonts w:ascii="Times New Roman" w:eastAsia="Times New Roman" w:hAnsi="Times New Roman" w:cs="Times New Roman"/>
          <w:color w:val="000000"/>
          <w:sz w:val="24"/>
          <w:szCs w:val="24"/>
        </w:rPr>
        <w:t xml:space="preserve">, що проголосила </w:t>
      </w:r>
      <w:r>
        <w:rPr>
          <w:rFonts w:ascii="Times New Roman" w:eastAsia="Times New Roman" w:hAnsi="Times New Roman" w:cs="Times New Roman"/>
          <w:b/>
          <w:i/>
          <w:color w:val="000000"/>
          <w:sz w:val="24"/>
          <w:szCs w:val="24"/>
        </w:rPr>
        <w:t xml:space="preserve">цінність людського життя. </w:t>
      </w:r>
    </w:p>
    <w:p w:rsidR="0032014A" w:rsidRDefault="004B4C74">
      <w:pPr>
        <w:spacing w:after="0" w:line="276" w:lineRule="auto"/>
        <w:ind w:left="142" w:firstLine="578"/>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«Кожна людина має право на такий життєвий рівень, включаючи харчування, одяг, житло, медичний догляд й потрібне соціальне обслуговування, які необхідні для підтримки здоров’я та благополуччя її самої та її родини». </w:t>
      </w:r>
      <w:r>
        <w:rPr>
          <w:rFonts w:ascii="Times New Roman" w:eastAsia="Times New Roman" w:hAnsi="Times New Roman" w:cs="Times New Roman"/>
          <w:color w:val="C00000"/>
          <w:sz w:val="24"/>
          <w:szCs w:val="24"/>
        </w:rPr>
        <w:t xml:space="preserve">Стаття </w:t>
      </w:r>
      <w:r>
        <w:rPr>
          <w:rFonts w:ascii="Times New Roman" w:eastAsia="Times New Roman" w:hAnsi="Times New Roman" w:cs="Times New Roman"/>
          <w:b/>
          <w:color w:val="C00000"/>
          <w:sz w:val="24"/>
          <w:szCs w:val="24"/>
        </w:rPr>
        <w:t>25.</w:t>
      </w:r>
    </w:p>
    <w:p w:rsidR="0032014A" w:rsidRDefault="0032014A">
      <w:pPr>
        <w:spacing w:after="0" w:line="276" w:lineRule="auto"/>
        <w:ind w:left="142" w:firstLine="578"/>
        <w:rPr>
          <w:rFonts w:ascii="Times New Roman" w:eastAsia="Times New Roman" w:hAnsi="Times New Roman" w:cs="Times New Roman"/>
          <w:b/>
          <w:i/>
          <w:color w:val="000000"/>
          <w:sz w:val="24"/>
          <w:szCs w:val="24"/>
        </w:rPr>
      </w:pPr>
    </w:p>
    <w:p w:rsidR="0032014A" w:rsidRDefault="004B4C74">
      <w:pPr>
        <w:spacing w:after="0" w:line="276" w:lineRule="auto"/>
        <w:ind w:left="142" w:firstLine="578"/>
        <w:rPr>
          <w:rFonts w:ascii="Times New Roman" w:eastAsia="Times New Roman" w:hAnsi="Times New Roman" w:cs="Times New Roman"/>
          <w:color w:val="44546A"/>
          <w:sz w:val="24"/>
          <w:szCs w:val="24"/>
        </w:rPr>
      </w:pPr>
      <w:r>
        <w:rPr>
          <w:rFonts w:ascii="Times New Roman" w:eastAsia="Times New Roman" w:hAnsi="Times New Roman" w:cs="Times New Roman"/>
          <w:b/>
          <w:i/>
          <w:color w:val="000000"/>
          <w:sz w:val="24"/>
          <w:szCs w:val="24"/>
        </w:rPr>
        <w:t>До міжнародних нормативно-правових актів</w:t>
      </w:r>
      <w:r>
        <w:rPr>
          <w:rFonts w:ascii="Times New Roman" w:eastAsia="Times New Roman" w:hAnsi="Times New Roman" w:cs="Times New Roman"/>
          <w:color w:val="000000"/>
          <w:sz w:val="24"/>
          <w:szCs w:val="24"/>
        </w:rPr>
        <w:t xml:space="preserve"> щодо закріплення прав людини в галузі охорони здоров’я слід віднести</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b/>
          <w:color w:val="1F4E79"/>
          <w:sz w:val="24"/>
          <w:szCs w:val="24"/>
          <w:u w:val="single"/>
        </w:rPr>
        <w:t>Європейську Соціальну Хартію</w:t>
      </w:r>
      <w:r>
        <w:rPr>
          <w:rFonts w:ascii="Times New Roman" w:eastAsia="Times New Roman" w:hAnsi="Times New Roman" w:cs="Times New Roman"/>
          <w:b/>
          <w:color w:val="1F4E79"/>
          <w:sz w:val="24"/>
          <w:szCs w:val="24"/>
        </w:rPr>
        <w:t>.</w:t>
      </w:r>
      <w:r>
        <w:rPr>
          <w:rFonts w:ascii="Times New Roman" w:eastAsia="Times New Roman" w:hAnsi="Times New Roman" w:cs="Times New Roman"/>
          <w:color w:val="1F4E79"/>
          <w:sz w:val="24"/>
          <w:szCs w:val="24"/>
        </w:rPr>
        <w:t xml:space="preserve"> </w:t>
      </w:r>
    </w:p>
    <w:p w:rsidR="0032014A" w:rsidRDefault="004B4C74">
      <w:pPr>
        <w:spacing w:after="0" w:line="276" w:lineRule="auto"/>
        <w:ind w:left="142" w:firstLine="578"/>
        <w:rPr>
          <w:rFonts w:ascii="Times New Roman" w:eastAsia="Times New Roman" w:hAnsi="Times New Roman" w:cs="Times New Roman"/>
          <w:color w:val="000000"/>
          <w:sz w:val="24"/>
          <w:szCs w:val="24"/>
        </w:rPr>
      </w:pPr>
      <w:r>
        <w:rPr>
          <w:rFonts w:ascii="Times New Roman" w:eastAsia="Times New Roman" w:hAnsi="Times New Roman" w:cs="Times New Roman"/>
          <w:color w:val="C00000"/>
          <w:sz w:val="24"/>
          <w:szCs w:val="24"/>
        </w:rPr>
        <w:t xml:space="preserve">Статті </w:t>
      </w:r>
      <w:r>
        <w:rPr>
          <w:rFonts w:ascii="Times New Roman" w:eastAsia="Times New Roman" w:hAnsi="Times New Roman" w:cs="Times New Roman"/>
          <w:b/>
          <w:color w:val="C00000"/>
          <w:sz w:val="24"/>
          <w:szCs w:val="24"/>
        </w:rPr>
        <w:t>11 і 13</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color w:val="000000"/>
          <w:sz w:val="24"/>
          <w:szCs w:val="24"/>
        </w:rPr>
        <w:t>цього документа зобов’язують держави-учасники піклуватися про здоров’я своїх громадян, надавати їм належні освітні та консультаційні медичні послуги, запобігати поширенню небезпечних захворювань, а також гарантувати належне медичне обслуговування незалежно від статків.</w:t>
      </w:r>
    </w:p>
    <w:p w:rsidR="0032014A" w:rsidRDefault="004B4C74">
      <w:pPr>
        <w:spacing w:after="0" w:line="276" w:lineRule="auto"/>
        <w:ind w:left="142" w:firstLine="5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Україна приєдналася до </w:t>
      </w:r>
      <w:r>
        <w:rPr>
          <w:rFonts w:ascii="Times New Roman" w:eastAsia="Times New Roman" w:hAnsi="Times New Roman" w:cs="Times New Roman"/>
          <w:b/>
          <w:color w:val="1F4E79"/>
          <w:sz w:val="24"/>
          <w:szCs w:val="24"/>
        </w:rPr>
        <w:t xml:space="preserve">Хартії  </w:t>
      </w:r>
      <w:r>
        <w:rPr>
          <w:rFonts w:ascii="Times New Roman" w:eastAsia="Times New Roman" w:hAnsi="Times New Roman" w:cs="Times New Roman"/>
          <w:b/>
          <w:color w:val="5B9BD5"/>
          <w:sz w:val="24"/>
          <w:szCs w:val="24"/>
        </w:rPr>
        <w:t>9 вересня 2006 року</w:t>
      </w:r>
      <w:r>
        <w:rPr>
          <w:rFonts w:ascii="Times New Roman" w:eastAsia="Times New Roman" w:hAnsi="Times New Roman" w:cs="Times New Roman"/>
          <w:color w:val="000000"/>
          <w:sz w:val="24"/>
          <w:szCs w:val="24"/>
        </w:rPr>
        <w:t>, тим самим погодившись дотримуватися вимог цього документа</w:t>
      </w:r>
      <w:r>
        <w:rPr>
          <w:rFonts w:ascii="Times New Roman" w:eastAsia="Times New Roman" w:hAnsi="Times New Roman" w:cs="Times New Roman"/>
          <w:b/>
          <w:color w:val="000000"/>
          <w:sz w:val="28"/>
          <w:szCs w:val="28"/>
        </w:rPr>
        <w:t>.</w:t>
      </w:r>
    </w:p>
    <w:p w:rsidR="0032014A" w:rsidRDefault="0032014A">
      <w:pPr>
        <w:spacing w:after="0" w:line="276" w:lineRule="auto"/>
        <w:ind w:left="142" w:firstLine="578"/>
        <w:rPr>
          <w:rFonts w:ascii="Times New Roman" w:eastAsia="Times New Roman" w:hAnsi="Times New Roman" w:cs="Times New Roman"/>
          <w:b/>
          <w:color w:val="1F4E79"/>
          <w:sz w:val="24"/>
          <w:szCs w:val="24"/>
        </w:rPr>
      </w:pPr>
    </w:p>
    <w:p w:rsidR="0032014A" w:rsidRDefault="004B4C74">
      <w:pPr>
        <w:spacing w:after="0" w:line="276" w:lineRule="auto"/>
        <w:ind w:left="142" w:firstLine="578"/>
        <w:rPr>
          <w:rFonts w:ascii="Times New Roman" w:eastAsia="Times New Roman" w:hAnsi="Times New Roman" w:cs="Times New Roman"/>
          <w:color w:val="44546A"/>
          <w:sz w:val="24"/>
          <w:szCs w:val="24"/>
        </w:rPr>
      </w:pPr>
      <w:r>
        <w:rPr>
          <w:rFonts w:ascii="Times New Roman" w:eastAsia="Times New Roman" w:hAnsi="Times New Roman" w:cs="Times New Roman"/>
          <w:b/>
          <w:color w:val="1F4E79"/>
          <w:sz w:val="24"/>
          <w:szCs w:val="24"/>
          <w:u w:val="single"/>
        </w:rPr>
        <w:t>Європейський кодекс соціального забезпечення</w:t>
      </w:r>
      <w:r>
        <w:rPr>
          <w:rFonts w:ascii="Times New Roman" w:eastAsia="Times New Roman" w:hAnsi="Times New Roman" w:cs="Times New Roman"/>
          <w:color w:val="1F4E79"/>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ще один важливий міжнародний документ</w:t>
      </w:r>
      <w:r>
        <w:rPr>
          <w:rFonts w:ascii="Times New Roman" w:eastAsia="Times New Roman" w:hAnsi="Times New Roman" w:cs="Times New Roman"/>
          <w:sz w:val="24"/>
          <w:szCs w:val="24"/>
        </w:rPr>
        <w:t xml:space="preserve">, який захищає право людини на отримання медичної допомоги профілактичного та лікувального характеру в разі втрати працездатності, виробничої травми або професійного захворювання, інвалідності, досягнення похилого віку.      </w:t>
      </w:r>
      <w:r>
        <w:rPr>
          <w:rFonts w:ascii="Times New Roman" w:eastAsia="Times New Roman" w:hAnsi="Times New Roman" w:cs="Times New Roman"/>
          <w:color w:val="44546A"/>
          <w:sz w:val="24"/>
          <w:szCs w:val="24"/>
        </w:rPr>
        <w:t xml:space="preserve">Приєднання України до Європейського кодексу соціального забезпечення відбулося </w:t>
      </w:r>
    </w:p>
    <w:p w:rsidR="0032014A" w:rsidRDefault="004B4C74">
      <w:pPr>
        <w:spacing w:after="0" w:line="276"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  10 листопада 2016 року</w:t>
      </w:r>
    </w:p>
    <w:p w:rsidR="0032014A" w:rsidRDefault="0032014A">
      <w:pPr>
        <w:spacing w:after="0" w:line="276" w:lineRule="auto"/>
        <w:ind w:left="142" w:firstLine="578"/>
        <w:rPr>
          <w:rFonts w:ascii="Times New Roman" w:eastAsia="Times New Roman" w:hAnsi="Times New Roman" w:cs="Times New Roman"/>
          <w:b/>
          <w:color w:val="C00000"/>
          <w:sz w:val="24"/>
          <w:szCs w:val="24"/>
        </w:rPr>
      </w:pPr>
    </w:p>
    <w:p w:rsidR="0032014A" w:rsidRDefault="004B4C74">
      <w:pPr>
        <w:spacing w:after="0" w:line="276" w:lineRule="auto"/>
        <w:ind w:left="142" w:firstLine="578"/>
        <w:rPr>
          <w:rFonts w:ascii="Times New Roman" w:eastAsia="Times New Roman" w:hAnsi="Times New Roman" w:cs="Times New Roman"/>
          <w:sz w:val="24"/>
          <w:szCs w:val="24"/>
        </w:rPr>
      </w:pPr>
      <w:r>
        <w:rPr>
          <w:rFonts w:ascii="Times New Roman" w:eastAsia="Times New Roman" w:hAnsi="Times New Roman" w:cs="Times New Roman"/>
          <w:b/>
          <w:color w:val="44546A"/>
          <w:sz w:val="24"/>
          <w:szCs w:val="24"/>
          <w:u w:val="single"/>
        </w:rPr>
        <w:t>Конституція</w:t>
      </w:r>
      <w:r>
        <w:rPr>
          <w:rFonts w:ascii="Times New Roman" w:eastAsia="Times New Roman" w:hAnsi="Times New Roman" w:cs="Times New Roman"/>
          <w:b/>
          <w:color w:val="44546A"/>
          <w:sz w:val="24"/>
          <w:szCs w:val="24"/>
        </w:rPr>
        <w:t xml:space="preserve"> </w:t>
      </w:r>
      <w:r>
        <w:rPr>
          <w:rFonts w:ascii="Times New Roman" w:eastAsia="Times New Roman" w:hAnsi="Times New Roman" w:cs="Times New Roman"/>
          <w:b/>
          <w:color w:val="44546A"/>
          <w:sz w:val="24"/>
          <w:szCs w:val="24"/>
          <w:u w:val="single"/>
        </w:rPr>
        <w:t>України</w:t>
      </w:r>
      <w:r>
        <w:rPr>
          <w:rFonts w:ascii="Times New Roman" w:eastAsia="Times New Roman" w:hAnsi="Times New Roman" w:cs="Times New Roman"/>
          <w:b/>
          <w:color w:val="44546A"/>
          <w:sz w:val="24"/>
          <w:szCs w:val="24"/>
        </w:rPr>
        <w:t xml:space="preserve"> </w:t>
      </w:r>
      <w:r>
        <w:rPr>
          <w:rFonts w:ascii="Times New Roman" w:eastAsia="Times New Roman" w:hAnsi="Times New Roman" w:cs="Times New Roman"/>
          <w:b/>
          <w:i/>
          <w:sz w:val="24"/>
          <w:szCs w:val="24"/>
        </w:rPr>
        <w:t>посідає чільне місце серед нормативно-правових актів,</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що регулюють суспільні відносини стосовно охорони здоров’я її громадян.</w:t>
      </w:r>
    </w:p>
    <w:p w:rsidR="0032014A" w:rsidRDefault="004B4C74">
      <w:pPr>
        <w:spacing w:after="0" w:line="276" w:lineRule="auto"/>
        <w:ind w:left="142" w:firstLine="578"/>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Вона відображає відповідні вимоги міжнародних правових стандартів і не лише закріплює права українців на здорове та безпечне життя, а й визначає засоби реалізації цього права з боку держави. </w:t>
      </w:r>
    </w:p>
    <w:p w:rsidR="0032014A" w:rsidRDefault="004B4C74">
      <w:pPr>
        <w:spacing w:after="0" w:line="276" w:lineRule="auto"/>
        <w:ind w:left="142" w:firstLine="57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014A" w:rsidRDefault="0032014A">
      <w:pPr>
        <w:spacing w:after="0" w:line="276" w:lineRule="auto"/>
        <w:ind w:left="142" w:firstLine="578"/>
        <w:rPr>
          <w:rFonts w:ascii="Times New Roman" w:eastAsia="Times New Roman" w:hAnsi="Times New Roman" w:cs="Times New Roman"/>
          <w:b/>
          <w:sz w:val="24"/>
          <w:szCs w:val="24"/>
        </w:rPr>
      </w:pPr>
    </w:p>
    <w:p w:rsidR="0032014A" w:rsidRDefault="004B4C74">
      <w:pPr>
        <w:spacing w:after="0" w:line="276" w:lineRule="auto"/>
        <w:ind w:left="142" w:firstLine="578"/>
        <w:rPr>
          <w:i/>
        </w:rPr>
      </w:pPr>
      <w:r>
        <w:rPr>
          <w:rFonts w:ascii="Times New Roman" w:eastAsia="Times New Roman" w:hAnsi="Times New Roman" w:cs="Times New Roman"/>
          <w:b/>
          <w:sz w:val="24"/>
          <w:szCs w:val="24"/>
        </w:rPr>
        <w:lastRenderedPageBreak/>
        <w:t xml:space="preserve"> Конституції України </w:t>
      </w:r>
      <w:r>
        <w:rPr>
          <w:rFonts w:ascii="Times New Roman" w:eastAsia="Times New Roman" w:hAnsi="Times New Roman" w:cs="Times New Roman"/>
          <w:b/>
          <w:i/>
          <w:sz w:val="24"/>
          <w:szCs w:val="24"/>
        </w:rPr>
        <w:t>присвячена безпосередньо охороні здоров’я і медичній допомозі.</w:t>
      </w:r>
      <w:r>
        <w:rPr>
          <w:i/>
        </w:rPr>
        <w:t xml:space="preserve"> </w:t>
      </w:r>
    </w:p>
    <w:p w:rsidR="0032014A" w:rsidRDefault="004B4C74">
      <w:pPr>
        <w:spacing w:after="0" w:line="276" w:lineRule="auto"/>
        <w:ind w:left="142" w:firstLine="578"/>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 xml:space="preserve">Стаття 49 </w:t>
      </w:r>
      <w:r>
        <w:rPr>
          <w:rFonts w:ascii="Times New Roman" w:eastAsia="Times New Roman" w:hAnsi="Times New Roman" w:cs="Times New Roman"/>
          <w:sz w:val="24"/>
          <w:szCs w:val="24"/>
        </w:rPr>
        <w:t xml:space="preserve">«Кожен має право на охорону здоров’я, медичну допомогу та медичне страхування. Охорона здоров’я забезпечується державним фінансуванням відповідних соціально-економічних, медико-санітарних і  </w:t>
      </w:r>
      <w:proofErr w:type="spellStart"/>
      <w:r>
        <w:rPr>
          <w:rFonts w:ascii="Times New Roman" w:eastAsia="Times New Roman" w:hAnsi="Times New Roman" w:cs="Times New Roman"/>
          <w:sz w:val="24"/>
          <w:szCs w:val="24"/>
        </w:rPr>
        <w:t>оздоровчо</w:t>
      </w:r>
      <w:proofErr w:type="spellEnd"/>
      <w:r>
        <w:rPr>
          <w:rFonts w:ascii="Times New Roman" w:eastAsia="Times New Roman" w:hAnsi="Times New Roman" w:cs="Times New Roman"/>
          <w:sz w:val="24"/>
          <w:szCs w:val="24"/>
        </w:rPr>
        <w:t>-профілактичних програм. Держава створює умови для ефективного і  доступного для всіх громадян медичного обслуговування. У державних і  комунальних закладах охорони здоров’я медична допомога надається безоплатно; існуюча мережа таких закладів не може бути скорочена. Держава сприяє розвиткові лікувальних закладів усіх форм власності. Держава дбає про розвиток фізичної культури і спорту, забезпечує санітарно-епідемічне благополуччя».</w:t>
      </w:r>
      <w:r>
        <w:rPr>
          <w:rFonts w:ascii="Times New Roman" w:eastAsia="Times New Roman" w:hAnsi="Times New Roman" w:cs="Times New Roman"/>
          <w:b/>
          <w:color w:val="C00000"/>
          <w:sz w:val="24"/>
          <w:szCs w:val="24"/>
        </w:rPr>
        <w:t>.</w:t>
      </w:r>
    </w:p>
    <w:p w:rsidR="0032014A" w:rsidRDefault="0032014A">
      <w:pPr>
        <w:spacing w:after="0" w:line="276" w:lineRule="auto"/>
        <w:ind w:left="142" w:firstLine="578"/>
        <w:rPr>
          <w:rFonts w:ascii="Times New Roman" w:eastAsia="Times New Roman" w:hAnsi="Times New Roman" w:cs="Times New Roman"/>
          <w:b/>
        </w:rPr>
      </w:pPr>
    </w:p>
    <w:p w:rsidR="0032014A" w:rsidRDefault="004B4C74">
      <w:pPr>
        <w:spacing w:after="0" w:line="276" w:lineRule="auto"/>
        <w:ind w:left="142" w:firstLine="578"/>
        <w:rPr>
          <w:rFonts w:ascii="Times New Roman" w:eastAsia="Times New Roman" w:hAnsi="Times New Roman" w:cs="Times New Roman"/>
          <w:sz w:val="24"/>
          <w:szCs w:val="24"/>
        </w:rPr>
      </w:pPr>
      <w:r>
        <w:rPr>
          <w:rFonts w:ascii="Times New Roman" w:eastAsia="Times New Roman" w:hAnsi="Times New Roman" w:cs="Times New Roman"/>
          <w:b/>
        </w:rPr>
        <w:t>ЗАКОН УКРАЇНИ «ПРО ЕКСТРЕНУ МЕДИЧНУ ДОПОМОГУ»</w:t>
      </w:r>
      <w:r>
        <w:rPr>
          <w:rFonts w:ascii="Times New Roman" w:eastAsia="Times New Roman" w:hAnsi="Times New Roman" w:cs="Times New Roman"/>
          <w:sz w:val="24"/>
          <w:szCs w:val="24"/>
        </w:rPr>
        <w:t xml:space="preserve"> </w:t>
      </w:r>
    </w:p>
    <w:p w:rsidR="0032014A" w:rsidRDefault="0032014A">
      <w:pPr>
        <w:spacing w:after="0" w:line="276" w:lineRule="auto"/>
        <w:ind w:left="142" w:firstLine="578"/>
        <w:rPr>
          <w:rFonts w:ascii="Times New Roman" w:eastAsia="Times New Roman" w:hAnsi="Times New Roman" w:cs="Times New Roman"/>
          <w:sz w:val="24"/>
          <w:szCs w:val="24"/>
        </w:rPr>
      </w:pPr>
    </w:p>
    <w:p w:rsidR="0032014A" w:rsidRDefault="004B4C74">
      <w:pPr>
        <w:spacing w:after="0" w:line="276" w:lineRule="auto"/>
        <w:ind w:left="142" w:firstLine="578"/>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Стаття 3.</w:t>
      </w:r>
      <w:r>
        <w:rPr>
          <w:rFonts w:ascii="Times New Roman" w:eastAsia="Times New Roman" w:hAnsi="Times New Roman" w:cs="Times New Roman"/>
          <w:sz w:val="24"/>
          <w:szCs w:val="24"/>
        </w:rPr>
        <w:t xml:space="preserve"> «У разі виявлення людини у невідкладному стані та за відсутності медичних працівників на місці події громадянин України або будь-яка інша особа, які виявили таку людину, зобов’язані: — негайно здійснити виклик екстреної медичної допомоги або повідомити про виявлену людину у  невідкладному стані та про місце події працівників найближчого закладу охорони здоров’я чи </w:t>
      </w:r>
      <w:proofErr w:type="spellStart"/>
      <w:r>
        <w:rPr>
          <w:rFonts w:ascii="Times New Roman" w:eastAsia="Times New Roman" w:hAnsi="Times New Roman" w:cs="Times New Roman"/>
          <w:sz w:val="24"/>
          <w:szCs w:val="24"/>
        </w:rPr>
        <w:t>будьяку</w:t>
      </w:r>
      <w:proofErr w:type="spellEnd"/>
      <w:r>
        <w:rPr>
          <w:rFonts w:ascii="Times New Roman" w:eastAsia="Times New Roman" w:hAnsi="Times New Roman" w:cs="Times New Roman"/>
          <w:sz w:val="24"/>
          <w:szCs w:val="24"/>
        </w:rPr>
        <w:t xml:space="preserve"> особу, яка зобов’язана надавати </w:t>
      </w:r>
      <w:proofErr w:type="spellStart"/>
      <w:r>
        <w:rPr>
          <w:rFonts w:ascii="Times New Roman" w:eastAsia="Times New Roman" w:hAnsi="Times New Roman" w:cs="Times New Roman"/>
          <w:sz w:val="24"/>
          <w:szCs w:val="24"/>
        </w:rPr>
        <w:t>домедичну</w:t>
      </w:r>
      <w:proofErr w:type="spellEnd"/>
      <w:r>
        <w:rPr>
          <w:rFonts w:ascii="Times New Roman" w:eastAsia="Times New Roman" w:hAnsi="Times New Roman" w:cs="Times New Roman"/>
          <w:sz w:val="24"/>
          <w:szCs w:val="24"/>
        </w:rPr>
        <w:t xml:space="preserve"> допомогу та знаходиться поблизу місця події; — за можливості надати виявленій людині у  невідкладному стані необхідну допомогу, у  тому числі шляхом перевезення такої людини до найближчого до місця події відділення екстреної (невідкладної) медичної допомоги чи іншого закладу охорони здоров’я, у  якому може бути забезпечено надання необхідної медичної допомоги». </w:t>
      </w:r>
    </w:p>
    <w:p w:rsidR="0032014A" w:rsidRDefault="0032014A">
      <w:pPr>
        <w:spacing w:after="0" w:line="276" w:lineRule="auto"/>
        <w:ind w:left="142" w:firstLine="578"/>
        <w:rPr>
          <w:rFonts w:ascii="Times New Roman" w:eastAsia="Times New Roman" w:hAnsi="Times New Roman" w:cs="Times New Roman"/>
          <w:b/>
          <w:sz w:val="24"/>
          <w:szCs w:val="24"/>
        </w:rPr>
      </w:pPr>
    </w:p>
    <w:p w:rsidR="0032014A" w:rsidRDefault="004B4C74">
      <w:pPr>
        <w:spacing w:after="0" w:line="276" w:lineRule="auto"/>
        <w:ind w:left="142" w:firstLine="578"/>
        <w:rPr>
          <w:rFonts w:ascii="Times New Roman" w:eastAsia="Times New Roman" w:hAnsi="Times New Roman" w:cs="Times New Roman"/>
          <w:b/>
          <w:i/>
          <w:sz w:val="24"/>
          <w:szCs w:val="24"/>
        </w:rPr>
      </w:pPr>
      <w:r>
        <w:rPr>
          <w:rFonts w:ascii="Times New Roman" w:eastAsia="Times New Roman" w:hAnsi="Times New Roman" w:cs="Times New Roman"/>
          <w:b/>
          <w:color w:val="1F4E79"/>
          <w:sz w:val="28"/>
          <w:szCs w:val="28"/>
        </w:rPr>
        <w:t>Закон України «Про екстрену медичну допомогу</w:t>
      </w:r>
      <w:r>
        <w:rPr>
          <w:rFonts w:ascii="Times New Roman" w:eastAsia="Times New Roman" w:hAnsi="Times New Roman" w:cs="Times New Roman"/>
          <w:b/>
          <w:color w:val="1F4E79"/>
          <w:sz w:val="24"/>
          <w:szCs w:val="24"/>
        </w:rPr>
        <w:t xml:space="preserve">» </w:t>
      </w:r>
      <w:r>
        <w:rPr>
          <w:rFonts w:ascii="Times New Roman" w:eastAsia="Times New Roman" w:hAnsi="Times New Roman" w:cs="Times New Roman"/>
          <w:b/>
          <w:i/>
          <w:sz w:val="24"/>
          <w:szCs w:val="24"/>
        </w:rPr>
        <w:t xml:space="preserve">встановлює право будь-якої особи, яка є громадянином/громадянкою України або перебуває на території нашої держави (іноземного громадянина або особи без громадянства), отримувати необхідну екстрену медичну допомогу. </w:t>
      </w:r>
    </w:p>
    <w:p w:rsidR="0032014A" w:rsidRDefault="004B4C74">
      <w:pPr>
        <w:spacing w:after="0" w:line="276" w:lineRule="auto"/>
        <w:ind w:left="142" w:firstLine="57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Згідно </w:t>
      </w:r>
      <w:r>
        <w:rPr>
          <w:rFonts w:ascii="Times New Roman" w:eastAsia="Times New Roman" w:hAnsi="Times New Roman" w:cs="Times New Roman"/>
          <w:b/>
          <w:i/>
          <w:color w:val="C00000"/>
          <w:sz w:val="24"/>
          <w:szCs w:val="24"/>
        </w:rPr>
        <w:t xml:space="preserve">статті 4 </w:t>
      </w:r>
      <w:r>
        <w:rPr>
          <w:rFonts w:ascii="Times New Roman" w:eastAsia="Times New Roman" w:hAnsi="Times New Roman" w:cs="Times New Roman"/>
          <w:b/>
          <w:i/>
          <w:sz w:val="24"/>
          <w:szCs w:val="24"/>
        </w:rPr>
        <w:t xml:space="preserve">виклик такої допомоги здійснюється за єдиними телефонними номерами </w:t>
      </w:r>
      <w:r>
        <w:rPr>
          <w:rFonts w:ascii="Times New Roman" w:eastAsia="Times New Roman" w:hAnsi="Times New Roman" w:cs="Times New Roman"/>
          <w:b/>
          <w:i/>
          <w:color w:val="C00000"/>
          <w:sz w:val="24"/>
          <w:szCs w:val="24"/>
        </w:rPr>
        <w:t>103</w:t>
      </w:r>
      <w:r>
        <w:rPr>
          <w:rFonts w:ascii="Times New Roman" w:eastAsia="Times New Roman" w:hAnsi="Times New Roman" w:cs="Times New Roman"/>
          <w:b/>
          <w:i/>
          <w:sz w:val="24"/>
          <w:szCs w:val="24"/>
        </w:rPr>
        <w:t xml:space="preserve"> або </w:t>
      </w:r>
      <w:r>
        <w:rPr>
          <w:rFonts w:ascii="Times New Roman" w:eastAsia="Times New Roman" w:hAnsi="Times New Roman" w:cs="Times New Roman"/>
          <w:b/>
          <w:i/>
          <w:color w:val="C00000"/>
          <w:sz w:val="24"/>
          <w:szCs w:val="24"/>
        </w:rPr>
        <w:t xml:space="preserve">112, </w:t>
      </w:r>
      <w:r>
        <w:rPr>
          <w:rFonts w:ascii="Times New Roman" w:eastAsia="Times New Roman" w:hAnsi="Times New Roman" w:cs="Times New Roman"/>
          <w:b/>
          <w:i/>
          <w:sz w:val="24"/>
          <w:szCs w:val="24"/>
        </w:rPr>
        <w:t xml:space="preserve">а її надання є безкоштовним. </w:t>
      </w:r>
    </w:p>
    <w:p w:rsidR="0032014A" w:rsidRDefault="004B4C74">
      <w:pPr>
        <w:spacing w:after="0" w:line="276" w:lineRule="auto"/>
        <w:ind w:left="142" w:firstLine="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Окрім того, цей документ зобов’язує кожного, хто виявить людину в невідкладному стані, вжити термінових заходів, що дозволять зберегти життя постраждалому.</w:t>
      </w:r>
    </w:p>
    <w:p w:rsidR="0032014A" w:rsidRDefault="0032014A">
      <w:pPr>
        <w:spacing w:after="0" w:line="276" w:lineRule="auto"/>
        <w:ind w:left="142"/>
        <w:rPr>
          <w:rFonts w:ascii="Times New Roman" w:eastAsia="Times New Roman" w:hAnsi="Times New Roman" w:cs="Times New Roman"/>
          <w:b/>
          <w:color w:val="C00000"/>
          <w:sz w:val="28"/>
          <w:szCs w:val="28"/>
        </w:rPr>
      </w:pPr>
    </w:p>
    <w:p w:rsidR="0032014A" w:rsidRDefault="0032014A">
      <w:pPr>
        <w:spacing w:after="0" w:line="276" w:lineRule="auto"/>
        <w:ind w:left="142"/>
        <w:rPr>
          <w:rFonts w:ascii="Times New Roman" w:eastAsia="Times New Roman" w:hAnsi="Times New Roman" w:cs="Times New Roman"/>
          <w:b/>
          <w:color w:val="C00000"/>
          <w:sz w:val="28"/>
          <w:szCs w:val="28"/>
        </w:rPr>
      </w:pPr>
    </w:p>
    <w:p w:rsidR="0032014A" w:rsidRDefault="004B4C74">
      <w:pPr>
        <w:spacing w:after="0"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Стаття</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b/>
          <w:color w:val="C00000"/>
          <w:sz w:val="24"/>
          <w:szCs w:val="24"/>
        </w:rPr>
        <w:t>12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Закону надає перелік фахівців, до службових обов’язків яких входить надання </w:t>
      </w:r>
      <w:proofErr w:type="spellStart"/>
      <w:r>
        <w:rPr>
          <w:rFonts w:ascii="Times New Roman" w:eastAsia="Times New Roman" w:hAnsi="Times New Roman" w:cs="Times New Roman"/>
          <w:sz w:val="24"/>
          <w:szCs w:val="24"/>
        </w:rPr>
        <w:t>домедичної</w:t>
      </w:r>
      <w:proofErr w:type="spellEnd"/>
      <w:r>
        <w:rPr>
          <w:rFonts w:ascii="Times New Roman" w:eastAsia="Times New Roman" w:hAnsi="Times New Roman" w:cs="Times New Roman"/>
          <w:sz w:val="24"/>
          <w:szCs w:val="24"/>
        </w:rPr>
        <w:t xml:space="preserve"> допомоги: рятувальники, поліцейські, фармацевти, провідники залізничного транспорту, бортпровідники. В українському законодавстві щодо охорони здоров’я громадян діють окремі нормативно-правові акти, що визначають додаткові права осіб з особливим соціальним статусом. Зокрема, це Закони України «Про соціальний і правовий захист військовослужбовців та членів їх сімей» та «Про статус ветеранів війни, гарантії їх соціального захисту». Ці документи гарантують надання пільгових медичних послуг та обслуговування в спеціальних військово-медичних установах, санаторно-курортних та оздоровчих закладах Міністерства оборони України, Служби безпеки України та Державної прикордонної служби України</w:t>
      </w:r>
    </w:p>
    <w:p w:rsidR="0032014A" w:rsidRDefault="0032014A">
      <w:pPr>
        <w:spacing w:after="0" w:line="276" w:lineRule="auto"/>
        <w:ind w:left="142"/>
        <w:rPr>
          <w:rFonts w:ascii="Times New Roman" w:eastAsia="Times New Roman" w:hAnsi="Times New Roman" w:cs="Times New Roman"/>
          <w:b/>
          <w:color w:val="C00000"/>
          <w:sz w:val="28"/>
          <w:szCs w:val="28"/>
        </w:rPr>
      </w:pPr>
    </w:p>
    <w:p w:rsidR="0032014A" w:rsidRDefault="0032014A">
      <w:pPr>
        <w:spacing w:after="0" w:line="276" w:lineRule="auto"/>
        <w:ind w:left="142"/>
        <w:rPr>
          <w:rFonts w:ascii="Times New Roman" w:eastAsia="Times New Roman" w:hAnsi="Times New Roman" w:cs="Times New Roman"/>
          <w:b/>
          <w:color w:val="C00000"/>
          <w:sz w:val="28"/>
          <w:szCs w:val="28"/>
        </w:rPr>
      </w:pPr>
    </w:p>
    <w:p w:rsidR="0032014A" w:rsidRDefault="004B4C74">
      <w:pPr>
        <w:spacing w:after="0" w:line="276" w:lineRule="auto"/>
        <w:ind w:left="142"/>
        <w:rPr>
          <w:rFonts w:ascii="Times New Roman" w:eastAsia="Times New Roman" w:hAnsi="Times New Roman" w:cs="Times New Roman"/>
          <w:b/>
          <w:color w:val="1F4E79"/>
          <w:sz w:val="28"/>
          <w:szCs w:val="28"/>
        </w:rPr>
      </w:pPr>
      <w:r>
        <w:rPr>
          <w:rFonts w:ascii="Times New Roman" w:eastAsia="Times New Roman" w:hAnsi="Times New Roman" w:cs="Times New Roman"/>
          <w:b/>
          <w:color w:val="1F4E79"/>
          <w:sz w:val="28"/>
          <w:szCs w:val="28"/>
        </w:rPr>
        <w:lastRenderedPageBreak/>
        <w:t xml:space="preserve">Наказ Міністерства охорони здоров’я України від 05.06.2019 № 1269 </w:t>
      </w:r>
    </w:p>
    <w:p w:rsidR="0032014A" w:rsidRDefault="004B4C7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014A" w:rsidRDefault="004B4C74">
      <w:pPr>
        <w:spacing w:after="0" w:line="276" w:lineRule="auto"/>
        <w:rPr>
          <w:rFonts w:ascii="Times New Roman" w:eastAsia="Times New Roman" w:hAnsi="Times New Roman" w:cs="Times New Roman"/>
          <w:b/>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rPr>
        <w:t>ЕКСТРЕНА МЕДИЧНА ДОПОМОГА: ДОГОСПІТАЛЬНИЙ ЕТАП.</w:t>
      </w:r>
    </w:p>
    <w:p w:rsidR="0032014A" w:rsidRDefault="004B4C74">
      <w:pPr>
        <w:spacing w:after="0" w:line="276" w:lineRule="auto"/>
        <w:rPr>
          <w:rFonts w:ascii="Times New Roman" w:eastAsia="Times New Roman" w:hAnsi="Times New Roman" w:cs="Times New Roman"/>
          <w:b/>
        </w:rPr>
      </w:pPr>
      <w:r>
        <w:rPr>
          <w:rFonts w:ascii="Times New Roman" w:eastAsia="Times New Roman" w:hAnsi="Times New Roman" w:cs="Times New Roman"/>
          <w:b/>
        </w:rPr>
        <w:t xml:space="preserve">                                  </w:t>
      </w:r>
    </w:p>
    <w:p w:rsidR="0032014A" w:rsidRDefault="004B4C74">
      <w:pPr>
        <w:spacing w:after="0" w:line="276" w:lineRule="auto"/>
        <w:rPr>
          <w:rFonts w:ascii="Times New Roman" w:eastAsia="Times New Roman" w:hAnsi="Times New Roman" w:cs="Times New Roman"/>
          <w:b/>
        </w:rPr>
      </w:pPr>
      <w:r>
        <w:rPr>
          <w:rFonts w:ascii="Times New Roman" w:eastAsia="Times New Roman" w:hAnsi="Times New Roman" w:cs="Times New Roman"/>
          <w:b/>
        </w:rPr>
        <w:t xml:space="preserve">                                                  НОВИЙ КЛІНІЧНИЙ ПРОТОКОЛ</w:t>
      </w:r>
    </w:p>
    <w:p w:rsidR="0032014A" w:rsidRDefault="0032014A">
      <w:pPr>
        <w:spacing w:after="0" w:line="276" w:lineRule="auto"/>
        <w:ind w:left="142" w:firstLine="578"/>
        <w:rPr>
          <w:rFonts w:ascii="Times New Roman" w:eastAsia="Times New Roman" w:hAnsi="Times New Roman" w:cs="Times New Roman"/>
          <w:b/>
          <w:sz w:val="24"/>
          <w:szCs w:val="24"/>
        </w:rPr>
      </w:pPr>
    </w:p>
    <w:p w:rsidR="0032014A" w:rsidRDefault="004B4C74">
      <w:pPr>
        <w:spacing w:after="0" w:line="276" w:lineRule="auto"/>
        <w:ind w:left="142" w:firstLine="578"/>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Загальні принципи надання </w:t>
      </w:r>
      <w:proofErr w:type="spellStart"/>
      <w:r>
        <w:rPr>
          <w:rFonts w:ascii="Times New Roman" w:eastAsia="Times New Roman" w:hAnsi="Times New Roman" w:cs="Times New Roman"/>
          <w:b/>
          <w:sz w:val="28"/>
          <w:szCs w:val="28"/>
        </w:rPr>
        <w:t>домедичної</w:t>
      </w:r>
      <w:proofErr w:type="spellEnd"/>
      <w:r>
        <w:rPr>
          <w:rFonts w:ascii="Times New Roman" w:eastAsia="Times New Roman" w:hAnsi="Times New Roman" w:cs="Times New Roman"/>
          <w:b/>
          <w:sz w:val="28"/>
          <w:szCs w:val="28"/>
        </w:rPr>
        <w:t xml:space="preserve"> допомоги постраждалим</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Сучасний етап розвитку людського суспільства характеризується бурхливим розвитком техніки, промисловості, величезними досягненнями науки, що створює нові блага для суспільства, покращуючи умови трудової діяльності та відпочинку, збільшує тривалість життя людей. Проте розвиток техніки у деяких випадках збільшує небезпеку несприятливих дій на людину. Серед заходів, спрямованих на рятування життя потерпілих, велике значення має перша медична допомога, ефективність якої тим більша, чим раніше вона надана. Ефективність медичної допомоги з кожним роком зростає. Це передусім позначається на тривалості життя людини. </w:t>
      </w:r>
    </w:p>
    <w:p w:rsidR="0032014A" w:rsidRDefault="004B4C74">
      <w:pPr>
        <w:spacing w:after="0" w:line="276" w:lineRule="auto"/>
        <w:ind w:left="142" w:right="140" w:firstLine="425"/>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У системі охорони здоров'я важливе місце займає організація екстреної медичної допомоги. </w:t>
      </w:r>
    </w:p>
    <w:p w:rsidR="0032014A" w:rsidRDefault="004B4C74">
      <w:pPr>
        <w:tabs>
          <w:tab w:val="left" w:pos="567"/>
        </w:tabs>
        <w:spacing w:after="0" w:line="276" w:lineRule="auto"/>
        <w:ind w:left="142" w:right="140"/>
        <w:rPr>
          <w:sz w:val="24"/>
          <w:szCs w:val="24"/>
        </w:rPr>
      </w:pPr>
      <w:r>
        <w:rPr>
          <w:rFonts w:ascii="Times New Roman" w:eastAsia="Times New Roman" w:hAnsi="Times New Roman" w:cs="Times New Roman"/>
          <w:b/>
          <w:color w:val="1F4E79"/>
          <w:sz w:val="28"/>
          <w:szCs w:val="28"/>
        </w:rPr>
        <w:t xml:space="preserve">     Екстрена медична допомога</w:t>
      </w:r>
      <w:r>
        <w:rPr>
          <w:rFonts w:ascii="Times New Roman" w:eastAsia="Times New Roman" w:hAnsi="Times New Roman" w:cs="Times New Roman"/>
          <w:b/>
          <w:color w:val="1F4E79"/>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це медична допомога, що надається при гострих порушеннях фізичного чи психічного здоров'я пацієнта, які загрожують його життю чи здоров'ю оточуючих. Екстрену медичну допомогу зобов'язані надавати всі медичні працівники і заклади охорони здоров'я незалежно від форми власності та підпорядкування. Складовою системи екстреної медичної допомоги є служба швидкої медичної допомоги, що забезпечує надання послуг екстреної медичної допомоги. До компетенції служби швидкої медичної допомоги належить надання своєчасної та кваліфікованої медичної допомоги пацієнтам у невідкладних станах на місці події та під час транспортування таких пацієнтів до відповідних закладів охорони здоров'я.</w:t>
      </w:r>
      <w:r>
        <w:rPr>
          <w:sz w:val="24"/>
          <w:szCs w:val="24"/>
        </w:rPr>
        <w:t xml:space="preserve"> </w:t>
      </w:r>
    </w:p>
    <w:p w:rsidR="0032014A" w:rsidRDefault="004B4C74">
      <w:pPr>
        <w:tabs>
          <w:tab w:val="left" w:pos="567"/>
        </w:tabs>
        <w:spacing w:after="0" w:line="276" w:lineRule="auto"/>
        <w:ind w:left="142" w:right="140"/>
        <w:rPr>
          <w:rFonts w:ascii="Times New Roman" w:eastAsia="Times New Roman" w:hAnsi="Times New Roman" w:cs="Times New Roman"/>
          <w:sz w:val="24"/>
          <w:szCs w:val="24"/>
        </w:rPr>
      </w:pPr>
      <w:r>
        <w:rPr>
          <w:rFonts w:ascii="Times New Roman" w:eastAsia="Times New Roman" w:hAnsi="Times New Roman" w:cs="Times New Roman"/>
          <w:b/>
          <w:color w:val="1F4E79"/>
          <w:sz w:val="28"/>
          <w:szCs w:val="28"/>
        </w:rPr>
        <w:t xml:space="preserve">    </w:t>
      </w:r>
      <w:proofErr w:type="spellStart"/>
      <w:r>
        <w:rPr>
          <w:rFonts w:ascii="Times New Roman" w:eastAsia="Times New Roman" w:hAnsi="Times New Roman" w:cs="Times New Roman"/>
          <w:b/>
          <w:color w:val="1F4E79"/>
          <w:sz w:val="28"/>
          <w:szCs w:val="28"/>
        </w:rPr>
        <w:t>Домедична</w:t>
      </w:r>
      <w:proofErr w:type="spellEnd"/>
      <w:r>
        <w:rPr>
          <w:rFonts w:ascii="Times New Roman" w:eastAsia="Times New Roman" w:hAnsi="Times New Roman" w:cs="Times New Roman"/>
          <w:b/>
          <w:color w:val="1F4E79"/>
          <w:sz w:val="28"/>
          <w:szCs w:val="28"/>
        </w:rPr>
        <w:t xml:space="preserve"> допомога </w:t>
      </w:r>
      <w:r>
        <w:rPr>
          <w:rFonts w:ascii="Times New Roman" w:eastAsia="Times New Roman" w:hAnsi="Times New Roman" w:cs="Times New Roman"/>
          <w:color w:val="1F4E79"/>
          <w:sz w:val="24"/>
          <w:szCs w:val="24"/>
        </w:rPr>
        <w:t>-</w:t>
      </w:r>
      <w:r>
        <w:rPr>
          <w:rFonts w:ascii="Times New Roman" w:eastAsia="Times New Roman" w:hAnsi="Times New Roman" w:cs="Times New Roman"/>
          <w:sz w:val="24"/>
          <w:szCs w:val="24"/>
        </w:rPr>
        <w:t xml:space="preserve"> невідкладні дії та організаційні заходи, спрямовані на врятування та збереження життя людини у невідкладному стані та мінімізацію наслідків впливу такого стану на її здоров’я, що здійснюються на місці події особами, які не мають медичної освіти, але за своїми службовими обов’язками повинні володіти основними практичними навичками з рятування та збереження життя людини, яка перебуває у невідкладному стані, та відповідно до закону зобов’язані здійснювати такі дії та заходи</w:t>
      </w:r>
    </w:p>
    <w:p w:rsidR="0032014A" w:rsidRDefault="004B4C74">
      <w:pPr>
        <w:spacing w:after="0" w:line="276" w:lineRule="auto"/>
        <w:ind w:left="142"/>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 xml:space="preserve">   </w:t>
      </w:r>
    </w:p>
    <w:p w:rsidR="0032014A" w:rsidRDefault="004B4C74">
      <w:pPr>
        <w:spacing w:after="0" w:line="276" w:lineRule="auto"/>
        <w:ind w:left="142"/>
        <w:rPr>
          <w:rFonts w:ascii="Times New Roman" w:eastAsia="Times New Roman" w:hAnsi="Times New Roman" w:cs="Times New Roman"/>
        </w:rPr>
      </w:pPr>
      <w:r>
        <w:rPr>
          <w:rFonts w:ascii="Times New Roman" w:eastAsia="Times New Roman" w:hAnsi="Times New Roman" w:cs="Times New Roman"/>
          <w:b/>
          <w:color w:val="1F4E79"/>
        </w:rPr>
        <w:t xml:space="preserve">      </w:t>
      </w:r>
      <w:r>
        <w:rPr>
          <w:rFonts w:ascii="Times New Roman" w:eastAsia="Times New Roman" w:hAnsi="Times New Roman" w:cs="Times New Roman"/>
          <w:b/>
          <w:color w:val="1F4E79"/>
          <w:sz w:val="28"/>
          <w:szCs w:val="28"/>
        </w:rPr>
        <w:t>Перша допомога</w:t>
      </w:r>
      <w:r>
        <w:rPr>
          <w:rFonts w:ascii="Times New Roman" w:eastAsia="Times New Roman" w:hAnsi="Times New Roman" w:cs="Times New Roman"/>
          <w:b/>
          <w:i/>
          <w:color w:val="C00000"/>
          <w:sz w:val="24"/>
          <w:szCs w:val="24"/>
        </w:rPr>
        <w:t xml:space="preserve"> </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це комплекс заходів, спрямованих на поновлення або збереження життя/здоров’я постраждалого, що здійснюється до прибуття медичного працівника або карети екстреної медичної допомоги. Здійснюється в порядку само- або взаємодопомоги випадковими свідками пригоди або ж самим постраждалим</w:t>
      </w:r>
      <w:r>
        <w:rPr>
          <w:rFonts w:ascii="Times New Roman" w:eastAsia="Times New Roman" w:hAnsi="Times New Roman" w:cs="Times New Roman"/>
        </w:rPr>
        <w:t>.</w:t>
      </w:r>
    </w:p>
    <w:p w:rsidR="0032014A" w:rsidRDefault="004B4C74">
      <w:pPr>
        <w:spacing w:after="0" w:line="276" w:lineRule="auto"/>
        <w:ind w:left="142"/>
        <w:rPr>
          <w:rFonts w:ascii="Times New Roman" w:eastAsia="Times New Roman" w:hAnsi="Times New Roman" w:cs="Times New Roman"/>
          <w:b/>
          <w:color w:val="C00000"/>
        </w:rPr>
      </w:pPr>
      <w:r>
        <w:rPr>
          <w:rFonts w:ascii="Times New Roman" w:eastAsia="Times New Roman" w:hAnsi="Times New Roman" w:cs="Times New Roman"/>
          <w:b/>
          <w:color w:val="C00000"/>
        </w:rPr>
        <w:t xml:space="preserve">    </w:t>
      </w:r>
    </w:p>
    <w:p w:rsidR="0032014A" w:rsidRDefault="004B4C74">
      <w:pPr>
        <w:spacing w:after="0"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b/>
          <w:color w:val="1F4E79"/>
          <w:sz w:val="28"/>
          <w:szCs w:val="28"/>
        </w:rPr>
        <w:t xml:space="preserve"> Перша медична допомога</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4"/>
          <w:szCs w:val="24"/>
        </w:rPr>
        <w:t xml:space="preserve">здійснюється як медичними так і  немедичними працівниками (рятувальники аварійно-рятувальних служб, працівники державної пожежної охорони, поліцейські, фармацевтичні працівники, провідники пасажирських вагонів, бортпровідники та інші особи, які не мають медичної освіти, але за своїми службовими обов’язками повинні володіти практичними навичками надання </w:t>
      </w:r>
      <w:proofErr w:type="spellStart"/>
      <w:r>
        <w:rPr>
          <w:rFonts w:ascii="Times New Roman" w:eastAsia="Times New Roman" w:hAnsi="Times New Roman" w:cs="Times New Roman"/>
          <w:sz w:val="24"/>
          <w:szCs w:val="24"/>
        </w:rPr>
        <w:t>домедичної</w:t>
      </w:r>
      <w:proofErr w:type="spellEnd"/>
      <w:r>
        <w:rPr>
          <w:rFonts w:ascii="Times New Roman" w:eastAsia="Times New Roman" w:hAnsi="Times New Roman" w:cs="Times New Roman"/>
          <w:sz w:val="24"/>
          <w:szCs w:val="24"/>
        </w:rPr>
        <w:t xml:space="preserve"> допомоги), які часто не мають необхідних засобів та медикаментів.</w:t>
      </w:r>
    </w:p>
    <w:p w:rsidR="0032014A" w:rsidRDefault="004B4C74">
      <w:pPr>
        <w:spacing w:after="0" w:line="276" w:lineRule="auto"/>
        <w:rPr>
          <w:rFonts w:ascii="Times New Roman" w:eastAsia="Times New Roman" w:hAnsi="Times New Roman" w:cs="Times New Roman"/>
          <w:b/>
          <w:color w:val="C00000"/>
        </w:rPr>
      </w:pPr>
      <w:r>
        <w:rPr>
          <w:rFonts w:ascii="Times New Roman" w:eastAsia="Times New Roman" w:hAnsi="Times New Roman" w:cs="Times New Roman"/>
          <w:b/>
          <w:color w:val="C00000"/>
        </w:rPr>
        <w:t xml:space="preserve">      </w:t>
      </w:r>
    </w:p>
    <w:p w:rsidR="0032014A" w:rsidRDefault="004B4C74">
      <w:pPr>
        <w:spacing w:after="0" w:line="276"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8"/>
          <w:szCs w:val="28"/>
        </w:rPr>
        <w:lastRenderedPageBreak/>
        <w:t xml:space="preserve">        </w:t>
      </w:r>
      <w:r>
        <w:rPr>
          <w:rFonts w:ascii="Times New Roman" w:eastAsia="Times New Roman" w:hAnsi="Times New Roman" w:cs="Times New Roman"/>
          <w:b/>
          <w:color w:val="1F4E79"/>
          <w:sz w:val="28"/>
          <w:szCs w:val="28"/>
        </w:rPr>
        <w:t>Невідкладний стан людини</w:t>
      </w:r>
      <w:r>
        <w:rPr>
          <w:rFonts w:ascii="Times New Roman" w:eastAsia="Times New Roman" w:hAnsi="Times New Roman" w:cs="Times New Roman"/>
          <w:b/>
          <w:color w:val="1F4E79"/>
          <w:sz w:val="24"/>
          <w:szCs w:val="24"/>
        </w:rPr>
        <w:t xml:space="preserve"> </w:t>
      </w:r>
      <w:r>
        <w:rPr>
          <w:rFonts w:ascii="Times New Roman" w:eastAsia="Times New Roman" w:hAnsi="Times New Roman" w:cs="Times New Roman"/>
          <w:color w:val="1F4E79"/>
          <w:sz w:val="24"/>
          <w:szCs w:val="24"/>
        </w:rPr>
        <w:t xml:space="preserve">- </w:t>
      </w:r>
      <w:r>
        <w:rPr>
          <w:rFonts w:ascii="Times New Roman" w:eastAsia="Times New Roman" w:hAnsi="Times New Roman" w:cs="Times New Roman"/>
          <w:sz w:val="24"/>
          <w:szCs w:val="24"/>
        </w:rPr>
        <w:t>раптове погіршення фізичного або психічного здоров’я, яке становить пряму та невідворотну загрозу життю та здоров’ю людини або оточуючих її людей і виникає внаслідок хвороби, травми, отруєння або інших внутрішніх чи зовнішніх причин.</w:t>
      </w:r>
    </w:p>
    <w:p w:rsidR="0032014A" w:rsidRDefault="004B4C74">
      <w:pPr>
        <w:spacing w:after="0" w:line="276" w:lineRule="auto"/>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 xml:space="preserve">     </w:t>
      </w:r>
    </w:p>
    <w:p w:rsidR="0032014A" w:rsidRDefault="004B4C74">
      <w:pPr>
        <w:tabs>
          <w:tab w:val="left" w:pos="567"/>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C00000"/>
        </w:rPr>
        <w:t xml:space="preserve">        </w:t>
      </w:r>
      <w:r>
        <w:rPr>
          <w:rFonts w:ascii="Times New Roman" w:eastAsia="Times New Roman" w:hAnsi="Times New Roman" w:cs="Times New Roman"/>
          <w:b/>
          <w:color w:val="1F4E79"/>
          <w:sz w:val="28"/>
          <w:szCs w:val="28"/>
        </w:rPr>
        <w:t>Нещасний випадок</w:t>
      </w:r>
      <w:r>
        <w:rPr>
          <w:rFonts w:ascii="Times New Roman" w:eastAsia="Times New Roman" w:hAnsi="Times New Roman" w:cs="Times New Roman"/>
          <w:color w:val="1F4E79"/>
          <w:sz w:val="24"/>
          <w:szCs w:val="24"/>
        </w:rPr>
        <w:t xml:space="preserve"> </w:t>
      </w:r>
      <w:r>
        <w:rPr>
          <w:rFonts w:ascii="Times New Roman" w:eastAsia="Times New Roman" w:hAnsi="Times New Roman" w:cs="Times New Roman"/>
          <w:sz w:val="24"/>
          <w:szCs w:val="24"/>
        </w:rPr>
        <w:t xml:space="preserve">- ушкодження або порушення функції органів людини при раптовій дії навколишнього середовища. У подібних випадках надзвичайно важливого значення набуває </w:t>
      </w:r>
      <w:proofErr w:type="spellStart"/>
      <w:r>
        <w:rPr>
          <w:rFonts w:ascii="Times New Roman" w:eastAsia="Times New Roman" w:hAnsi="Times New Roman" w:cs="Times New Roman"/>
          <w:sz w:val="24"/>
          <w:szCs w:val="24"/>
        </w:rPr>
        <w:t>домедична</w:t>
      </w:r>
      <w:proofErr w:type="spellEnd"/>
      <w:r>
        <w:rPr>
          <w:rFonts w:ascii="Times New Roman" w:eastAsia="Times New Roman" w:hAnsi="Times New Roman" w:cs="Times New Roman"/>
          <w:sz w:val="24"/>
          <w:szCs w:val="24"/>
        </w:rPr>
        <w:t xml:space="preserve"> допомога, яка має бути надана постраждалому відразу ж після нещасного випадку і проводитися до прибуття лікаря або доставки потерпілого в лікарню.</w:t>
      </w:r>
    </w:p>
    <w:p w:rsidR="0032014A" w:rsidRDefault="004B4C74">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p w:rsidR="0032014A" w:rsidRDefault="0032014A">
      <w:pPr>
        <w:spacing w:after="0" w:line="276" w:lineRule="auto"/>
        <w:rPr>
          <w:rFonts w:ascii="Times New Roman" w:eastAsia="Times New Roman" w:hAnsi="Times New Roman" w:cs="Times New Roman"/>
          <w:b/>
          <w:color w:val="C00000"/>
        </w:rPr>
      </w:pPr>
    </w:p>
    <w:p w:rsidR="0032014A" w:rsidRDefault="004B4C74">
      <w:pPr>
        <w:spacing w:after="0" w:line="276" w:lineRule="auto"/>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Перша медична допомога включає такі заходи:</w:t>
      </w:r>
    </w:p>
    <w:p w:rsidR="0032014A" w:rsidRDefault="0032014A">
      <w:pPr>
        <w:spacing w:after="0" w:line="276" w:lineRule="auto"/>
        <w:rPr>
          <w:rFonts w:ascii="Times New Roman" w:eastAsia="Times New Roman" w:hAnsi="Times New Roman" w:cs="Times New Roman"/>
          <w:b/>
          <w:color w:val="C00000"/>
          <w:sz w:val="24"/>
          <w:szCs w:val="24"/>
        </w:rPr>
      </w:pPr>
    </w:p>
    <w:p w:rsidR="0032014A" w:rsidRDefault="004B4C74">
      <w:pPr>
        <w:spacing w:after="0" w:line="276" w:lineRule="auto"/>
        <w:rPr>
          <w:rFonts w:ascii="Times New Roman" w:eastAsia="Times New Roman" w:hAnsi="Times New Roman" w:cs="Times New Roman"/>
          <w:b/>
          <w:color w:val="C00000"/>
          <w:sz w:val="24"/>
          <w:szCs w:val="24"/>
        </w:rPr>
      </w:pPr>
      <w:r>
        <w:rPr>
          <w:rFonts w:ascii="Times New Roman" w:eastAsia="Times New Roman" w:hAnsi="Times New Roman" w:cs="Times New Roman"/>
          <w:b/>
          <w:sz w:val="24"/>
          <w:szCs w:val="24"/>
        </w:rPr>
        <w:t xml:space="preserve">- негайне припинення впливу </w:t>
      </w:r>
      <w:proofErr w:type="spellStart"/>
      <w:r>
        <w:rPr>
          <w:rFonts w:ascii="Times New Roman" w:eastAsia="Times New Roman" w:hAnsi="Times New Roman" w:cs="Times New Roman"/>
          <w:b/>
          <w:sz w:val="24"/>
          <w:szCs w:val="24"/>
        </w:rPr>
        <w:t>ушкоджуючих</w:t>
      </w:r>
      <w:proofErr w:type="spellEnd"/>
      <w:r>
        <w:rPr>
          <w:rFonts w:ascii="Times New Roman" w:eastAsia="Times New Roman" w:hAnsi="Times New Roman" w:cs="Times New Roman"/>
          <w:b/>
          <w:sz w:val="24"/>
          <w:szCs w:val="24"/>
        </w:rPr>
        <w:t xml:space="preserve"> чинників (звільнити від дії електричного струму, ліквідувати дію високої і низької температури, витягти із води та з-під завалів та ін.). У разі отруєння газами постраждалого слід вивести з приміщення, де вони накопичилися.</w:t>
      </w:r>
    </w:p>
    <w:p w:rsidR="0032014A" w:rsidRDefault="004B4C74">
      <w:pPr>
        <w:spacing w:after="0" w:line="276" w:lineRule="auto"/>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 xml:space="preserve">Проводиться в порядку само- або взаємодопомоги.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sz w:val="24"/>
          <w:szCs w:val="24"/>
        </w:rPr>
        <w:t xml:space="preserve">надання невідкладної медичної допомоги з урахуванням характеру і виду травми або захворювання (припинення кровотечі, накладання пов'язки на рану, в тому числі </w:t>
      </w:r>
      <w:proofErr w:type="spellStart"/>
      <w:r>
        <w:rPr>
          <w:rFonts w:ascii="Times New Roman" w:eastAsia="Times New Roman" w:hAnsi="Times New Roman" w:cs="Times New Roman"/>
          <w:sz w:val="24"/>
          <w:szCs w:val="24"/>
        </w:rPr>
        <w:t>оклюзійної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герметизуючої</w:t>
      </w:r>
      <w:proofErr w:type="spellEnd"/>
      <w:r>
        <w:rPr>
          <w:rFonts w:ascii="Times New Roman" w:eastAsia="Times New Roman" w:hAnsi="Times New Roman" w:cs="Times New Roman"/>
          <w:sz w:val="24"/>
          <w:szCs w:val="24"/>
        </w:rPr>
        <w:t>), штучне дихання, непрямий масаж серця, транспортна іммобілізація, введення антидотів, знеболюючих препаратів та ін.).</w:t>
      </w:r>
    </w:p>
    <w:p w:rsidR="0032014A" w:rsidRDefault="004B4C74">
      <w:pPr>
        <w:spacing w:after="0" w:line="276"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Проводиться свідками пригоди або медиками, які прибули на місце події;</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негайне транспортування хворого або постраждалого в лікувальний заклад.</w:t>
      </w:r>
    </w:p>
    <w:p w:rsidR="0032014A" w:rsidRDefault="004B4C74">
      <w:pPr>
        <w:spacing w:after="0" w:line="276" w:lineRule="auto"/>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Проводиться попутнім транспортом чи каретою ЕМД.</w:t>
      </w:r>
    </w:p>
    <w:p w:rsidR="0032014A" w:rsidRDefault="004B4C7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rsidR="0032014A" w:rsidRDefault="004B4C74">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Порядок надання першої </w:t>
      </w:r>
      <w:proofErr w:type="spellStart"/>
      <w:r>
        <w:rPr>
          <w:rFonts w:ascii="Times New Roman" w:eastAsia="Times New Roman" w:hAnsi="Times New Roman" w:cs="Times New Roman"/>
          <w:b/>
          <w:color w:val="C00000"/>
          <w:sz w:val="28"/>
          <w:szCs w:val="28"/>
        </w:rPr>
        <w:t>домедичної</w:t>
      </w:r>
      <w:proofErr w:type="spellEnd"/>
      <w:r>
        <w:rPr>
          <w:rFonts w:ascii="Times New Roman" w:eastAsia="Times New Roman" w:hAnsi="Times New Roman" w:cs="Times New Roman"/>
          <w:b/>
          <w:color w:val="C00000"/>
          <w:sz w:val="28"/>
          <w:szCs w:val="28"/>
        </w:rPr>
        <w:t xml:space="preserve"> допомоги на місці пригоди</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Огляд місця події    </w:t>
      </w:r>
      <w:r>
        <w:rPr>
          <w:rFonts w:ascii="Times New Roman" w:eastAsia="Times New Roman" w:hAnsi="Times New Roman" w:cs="Times New Roman"/>
          <w:b/>
          <w:color w:val="C00000"/>
          <w:sz w:val="28"/>
          <w:szCs w:val="28"/>
        </w:rPr>
        <w:t xml:space="preserve"> Безпека!</w:t>
      </w:r>
    </w:p>
    <w:p w:rsidR="0032014A" w:rsidRDefault="004B4C74">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sz w:val="28"/>
          <w:szCs w:val="28"/>
        </w:rPr>
        <w:t xml:space="preserve">2. Огляд постраждалого    </w:t>
      </w:r>
      <w:r>
        <w:rPr>
          <w:rFonts w:ascii="Times New Roman" w:eastAsia="Times New Roman" w:hAnsi="Times New Roman" w:cs="Times New Roman"/>
          <w:b/>
          <w:color w:val="C00000"/>
          <w:sz w:val="28"/>
          <w:szCs w:val="28"/>
        </w:rPr>
        <w:t>Критична кровотеча!</w:t>
      </w:r>
    </w:p>
    <w:p w:rsidR="0032014A" w:rsidRDefault="004B4C74">
      <w:pPr>
        <w:spacing w:after="0" w:line="276" w:lineRule="auto"/>
        <w:rPr>
          <w:rFonts w:ascii="Times New Roman" w:eastAsia="Times New Roman" w:hAnsi="Times New Roman" w:cs="Times New Roman"/>
          <w:color w:val="C00000"/>
          <w:sz w:val="28"/>
          <w:szCs w:val="28"/>
        </w:rPr>
      </w:pPr>
      <w:r>
        <w:rPr>
          <w:rFonts w:ascii="Times New Roman" w:eastAsia="Times New Roman" w:hAnsi="Times New Roman" w:cs="Times New Roman"/>
          <w:b/>
          <w:sz w:val="28"/>
          <w:szCs w:val="28"/>
        </w:rPr>
        <w:t xml:space="preserve">    свідомість</w:t>
      </w:r>
      <w:r>
        <w:rPr>
          <w:rFonts w:ascii="Times New Roman" w:eastAsia="Times New Roman" w:hAnsi="Times New Roman" w:cs="Times New Roman"/>
          <w:color w:val="C00000"/>
          <w:sz w:val="28"/>
          <w:szCs w:val="28"/>
        </w:rPr>
        <w:t xml:space="preserve"> +  -   -</w:t>
      </w:r>
    </w:p>
    <w:p w:rsidR="0032014A" w:rsidRDefault="004B4C74">
      <w:pPr>
        <w:tabs>
          <w:tab w:val="left" w:pos="284"/>
        </w:tabs>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sz w:val="28"/>
          <w:szCs w:val="28"/>
        </w:rPr>
        <w:t xml:space="preserve">    дихання     </w:t>
      </w:r>
      <w:r>
        <w:rPr>
          <w:rFonts w:ascii="Times New Roman" w:eastAsia="Times New Roman" w:hAnsi="Times New Roman" w:cs="Times New Roman"/>
          <w:b/>
          <w:color w:val="C00000"/>
          <w:sz w:val="28"/>
          <w:szCs w:val="28"/>
        </w:rPr>
        <w:t>+  +  -</w:t>
      </w:r>
    </w:p>
    <w:p w:rsidR="0032014A" w:rsidRDefault="004B4C74">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sz w:val="28"/>
          <w:szCs w:val="28"/>
        </w:rPr>
        <w:t xml:space="preserve">3. Виклик екстрених служб   </w:t>
      </w:r>
      <w:r>
        <w:rPr>
          <w:rFonts w:ascii="Times New Roman" w:eastAsia="Times New Roman" w:hAnsi="Times New Roman" w:cs="Times New Roman"/>
          <w:b/>
          <w:color w:val="C00000"/>
          <w:sz w:val="28"/>
          <w:szCs w:val="28"/>
        </w:rPr>
        <w:t>112, 103</w:t>
      </w:r>
    </w:p>
    <w:p w:rsidR="0032014A" w:rsidRDefault="004B4C74">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Надання </w:t>
      </w:r>
      <w:proofErr w:type="spellStart"/>
      <w:r>
        <w:rPr>
          <w:rFonts w:ascii="Times New Roman" w:eastAsia="Times New Roman" w:hAnsi="Times New Roman" w:cs="Times New Roman"/>
          <w:b/>
          <w:sz w:val="28"/>
          <w:szCs w:val="28"/>
        </w:rPr>
        <w:t>домедичної</w:t>
      </w:r>
      <w:proofErr w:type="spellEnd"/>
      <w:r>
        <w:rPr>
          <w:rFonts w:ascii="Times New Roman" w:eastAsia="Times New Roman" w:hAnsi="Times New Roman" w:cs="Times New Roman"/>
          <w:b/>
          <w:sz w:val="28"/>
          <w:szCs w:val="28"/>
        </w:rPr>
        <w:t xml:space="preserve"> допомоги</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numPr>
          <w:ilvl w:val="0"/>
          <w:numId w:val="4"/>
        </w:numPr>
        <w:spacing w:after="0" w:line="276" w:lineRule="auto"/>
        <w:ind w:left="284"/>
        <w:rPr>
          <w:rFonts w:ascii="Times New Roman" w:eastAsia="Times New Roman" w:hAnsi="Times New Roman" w:cs="Times New Roman"/>
          <w:b/>
          <w:color w:val="C00000"/>
          <w:sz w:val="24"/>
          <w:szCs w:val="24"/>
        </w:rPr>
      </w:pPr>
      <w:r>
        <w:rPr>
          <w:rFonts w:ascii="Times New Roman" w:eastAsia="Times New Roman" w:hAnsi="Times New Roman" w:cs="Times New Roman"/>
          <w:b/>
          <w:color w:val="002060"/>
          <w:sz w:val="24"/>
          <w:szCs w:val="24"/>
        </w:rPr>
        <w:t>Огляд місця події</w:t>
      </w:r>
      <w:r>
        <w:rPr>
          <w:rFonts w:ascii="Times New Roman" w:eastAsia="Times New Roman" w:hAnsi="Times New Roman" w:cs="Times New Roman"/>
          <w:b/>
          <w:color w:val="C00000"/>
          <w:sz w:val="24"/>
          <w:szCs w:val="24"/>
        </w:rPr>
        <w:t>. Власна безпека!</w:t>
      </w:r>
    </w:p>
    <w:p w:rsidR="0032014A" w:rsidRDefault="004B4C74">
      <w:pPr>
        <w:spacing w:line="276" w:lineRule="auto"/>
        <w:rPr>
          <w:rFonts w:ascii="Times New Roman" w:eastAsia="Times New Roman" w:hAnsi="Times New Roman" w:cs="Times New Roman"/>
        </w:rPr>
      </w:pPr>
      <w:r>
        <w:rPr>
          <w:rFonts w:ascii="Times New Roman" w:eastAsia="Times New Roman" w:hAnsi="Times New Roman" w:cs="Times New Roman"/>
          <w:b/>
          <w:color w:val="4472C4"/>
        </w:rPr>
        <w:t>Фізичний аспект:</w:t>
      </w:r>
      <w:r>
        <w:rPr>
          <w:rFonts w:ascii="Times New Roman" w:eastAsia="Times New Roman" w:hAnsi="Times New Roman" w:cs="Times New Roman"/>
          <w:b/>
          <w:color w:val="C00000"/>
        </w:rPr>
        <w:t xml:space="preserve"> </w:t>
      </w:r>
      <w:r>
        <w:rPr>
          <w:rFonts w:ascii="Times New Roman" w:eastAsia="Times New Roman" w:hAnsi="Times New Roman" w:cs="Times New Roman"/>
        </w:rPr>
        <w:t>травми, поранення, отруєння, транспорт, електрика, газ, вода тощо.</w:t>
      </w:r>
    </w:p>
    <w:p w:rsidR="0032014A" w:rsidRDefault="004B4C74">
      <w:pPr>
        <w:spacing w:line="276" w:lineRule="auto"/>
        <w:rPr>
          <w:rFonts w:ascii="Times New Roman" w:eastAsia="Times New Roman" w:hAnsi="Times New Roman" w:cs="Times New Roman"/>
        </w:rPr>
      </w:pPr>
      <w:r>
        <w:rPr>
          <w:rFonts w:ascii="Times New Roman" w:eastAsia="Times New Roman" w:hAnsi="Times New Roman" w:cs="Times New Roman"/>
          <w:b/>
          <w:color w:val="4472C4"/>
        </w:rPr>
        <w:t xml:space="preserve">Біологічний аспект: </w:t>
      </w:r>
      <w:r>
        <w:rPr>
          <w:rFonts w:ascii="Times New Roman" w:eastAsia="Times New Roman" w:hAnsi="Times New Roman" w:cs="Times New Roman"/>
        </w:rPr>
        <w:t>гепатит, ВІЛ, туберкульоз – усіх постраждалих слід вважати потенційно інфікованими на вірусні гепатити й ВІЛ.</w:t>
      </w:r>
    </w:p>
    <w:p w:rsidR="0032014A" w:rsidRDefault="004B4C74">
      <w:pPr>
        <w:spacing w:line="276" w:lineRule="auto"/>
        <w:rPr>
          <w:rFonts w:ascii="Times New Roman" w:eastAsia="Times New Roman" w:hAnsi="Times New Roman" w:cs="Times New Roman"/>
        </w:rPr>
      </w:pPr>
      <w:r>
        <w:rPr>
          <w:rFonts w:ascii="Times New Roman" w:eastAsia="Times New Roman" w:hAnsi="Times New Roman" w:cs="Times New Roman"/>
          <w:b/>
          <w:color w:val="4472C4"/>
        </w:rPr>
        <w:t>Юридичний аспект</w:t>
      </w:r>
      <w:r>
        <w:rPr>
          <w:rFonts w:ascii="Times New Roman" w:eastAsia="Times New Roman" w:hAnsi="Times New Roman" w:cs="Times New Roman"/>
          <w:color w:val="4472C4"/>
        </w:rPr>
        <w:t xml:space="preserve">: </w:t>
      </w:r>
      <w:r>
        <w:rPr>
          <w:rFonts w:ascii="Times New Roman" w:eastAsia="Times New Roman" w:hAnsi="Times New Roman" w:cs="Times New Roman"/>
        </w:rPr>
        <w:t xml:space="preserve">нормативно-правова обґрунтованість дій рятівника, постійне інформування постраждалого та його оточення про ці дії, дотримання правил гендерної політики та повага до релігійних особливостей осіб.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014A" w:rsidRDefault="0032014A">
      <w:pPr>
        <w:spacing w:after="0" w:line="276" w:lineRule="auto"/>
        <w:rPr>
          <w:rFonts w:ascii="Times New Roman" w:eastAsia="Times New Roman" w:hAnsi="Times New Roman" w:cs="Times New Roman"/>
          <w:sz w:val="24"/>
          <w:szCs w:val="24"/>
        </w:rPr>
      </w:pPr>
    </w:p>
    <w:p w:rsidR="0032014A" w:rsidRDefault="004B4C74">
      <w:pPr>
        <w:spacing w:after="0" w:line="276" w:lineRule="auto"/>
        <w:rPr>
          <w:rFonts w:ascii="Times New Roman" w:eastAsia="Times New Roman" w:hAnsi="Times New Roman" w:cs="Times New Roman"/>
          <w:sz w:val="24"/>
          <w:szCs w:val="24"/>
        </w:rPr>
      </w:pPr>
      <w:r>
        <w:rPr>
          <w:noProof/>
          <w:lang w:val="ru-RU"/>
        </w:rPr>
        <w:lastRenderedPageBreak/>
        <w:drawing>
          <wp:inline distT="0" distB="0" distL="0" distR="0">
            <wp:extent cx="1409700" cy="1016635"/>
            <wp:effectExtent l="0" t="0" r="0" b="0"/>
            <wp:docPr id="472" name="image63.jpg" descr="D:\ВНМУ\НАВЧ_ВНМУ\МЕТОД_РОЗРОБКИ_ВНМУ\ЗБІРНЕ_ЕМД\ЛЕКЦІЇ\ЛЕКЦІЇ_2019_стомат\2 лекція\загруженоДТП_1.jpg"/>
            <wp:cNvGraphicFramePr/>
            <a:graphic xmlns:a="http://schemas.openxmlformats.org/drawingml/2006/main">
              <a:graphicData uri="http://schemas.openxmlformats.org/drawingml/2006/picture">
                <pic:pic xmlns:pic="http://schemas.openxmlformats.org/drawingml/2006/picture">
                  <pic:nvPicPr>
                    <pic:cNvPr id="0" name="image63.jpg" descr="D:\ВНМУ\НАВЧ_ВНМУ\МЕТОД_РОЗРОБКИ_ВНМУ\ЗБІРНЕ_ЕМД\ЛЕКЦІЇ\ЛЕКЦІЇ_2019_стомат\2 лекція\загруженоДТП_1.jpg"/>
                    <pic:cNvPicPr preferRelativeResize="0"/>
                  </pic:nvPicPr>
                  <pic:blipFill>
                    <a:blip r:embed="rId6"/>
                    <a:srcRect/>
                    <a:stretch>
                      <a:fillRect/>
                    </a:stretch>
                  </pic:blipFill>
                  <pic:spPr>
                    <a:xfrm>
                      <a:off x="0" y="0"/>
                      <a:ext cx="1409700" cy="1016635"/>
                    </a:xfrm>
                    <a:prstGeom prst="rect">
                      <a:avLst/>
                    </a:prstGeom>
                    <a:ln/>
                  </pic:spPr>
                </pic:pic>
              </a:graphicData>
            </a:graphic>
          </wp:inline>
        </w:drawing>
      </w:r>
      <w:r>
        <w:t xml:space="preserve"> </w:t>
      </w:r>
      <w:r>
        <w:rPr>
          <w:noProof/>
          <w:lang w:val="ru-RU"/>
        </w:rPr>
        <w:drawing>
          <wp:inline distT="0" distB="0" distL="0" distR="0">
            <wp:extent cx="1370330" cy="1028700"/>
            <wp:effectExtent l="0" t="0" r="0" b="0"/>
            <wp:docPr id="474" name="image70.jpg" descr="D:\ВНМУ\НАВЧ_ВНМУ\МЕТОД_РОЗРОБКИ_ВНМУ\ЗБІРНЕ_ЕМД\ЛЕКЦІЇ\ЛЕКЦІЇ_2019_стомат\2 лекція\o-00003607-n-00010281_БУРУЛЬКи.jpg"/>
            <wp:cNvGraphicFramePr/>
            <a:graphic xmlns:a="http://schemas.openxmlformats.org/drawingml/2006/main">
              <a:graphicData uri="http://schemas.openxmlformats.org/drawingml/2006/picture">
                <pic:pic xmlns:pic="http://schemas.openxmlformats.org/drawingml/2006/picture">
                  <pic:nvPicPr>
                    <pic:cNvPr id="0" name="image70.jpg" descr="D:\ВНМУ\НАВЧ_ВНМУ\МЕТОД_РОЗРОБКИ_ВНМУ\ЗБІРНЕ_ЕМД\ЛЕКЦІЇ\ЛЕКЦІЇ_2019_стомат\2 лекція\o-00003607-n-00010281_БУРУЛЬКи.jpg"/>
                    <pic:cNvPicPr preferRelativeResize="0"/>
                  </pic:nvPicPr>
                  <pic:blipFill>
                    <a:blip r:embed="rId7"/>
                    <a:srcRect r="10580"/>
                    <a:stretch>
                      <a:fillRect/>
                    </a:stretch>
                  </pic:blipFill>
                  <pic:spPr>
                    <a:xfrm>
                      <a:off x="0" y="0"/>
                      <a:ext cx="1370330" cy="1028700"/>
                    </a:xfrm>
                    <a:prstGeom prst="rect">
                      <a:avLst/>
                    </a:prstGeom>
                    <a:ln/>
                  </pic:spPr>
                </pic:pic>
              </a:graphicData>
            </a:graphic>
          </wp:inline>
        </w:drawing>
      </w:r>
      <w:r>
        <w:t xml:space="preserve"> </w:t>
      </w:r>
      <w:r>
        <w:rPr>
          <w:noProof/>
          <w:lang w:val="ru-RU"/>
        </w:rPr>
        <w:drawing>
          <wp:inline distT="0" distB="0" distL="0" distR="0">
            <wp:extent cx="1438275" cy="1003935"/>
            <wp:effectExtent l="0" t="0" r="0" b="0"/>
            <wp:docPr id="473" name="image71.jpg" descr="D:\ВНМУ\НАВЧ_ВНМУ\МЕТОД_РОЗРОБКИ_ВНМУ\ЗБІРНЕ_ЕМД\ЛЕКЦІЇ\ЛЕКЦІЇ_2019_стомат\2 лекція\ГАЗ_1.jpg"/>
            <wp:cNvGraphicFramePr/>
            <a:graphic xmlns:a="http://schemas.openxmlformats.org/drawingml/2006/main">
              <a:graphicData uri="http://schemas.openxmlformats.org/drawingml/2006/picture">
                <pic:pic xmlns:pic="http://schemas.openxmlformats.org/drawingml/2006/picture">
                  <pic:nvPicPr>
                    <pic:cNvPr id="0" name="image71.jpg" descr="D:\ВНМУ\НАВЧ_ВНМУ\МЕТОД_РОЗРОБКИ_ВНМУ\ЗБІРНЕ_ЕМД\ЛЕКЦІЇ\ЛЕКЦІЇ_2019_стомат\2 лекція\ГАЗ_1.jpg"/>
                    <pic:cNvPicPr preferRelativeResize="0"/>
                  </pic:nvPicPr>
                  <pic:blipFill>
                    <a:blip r:embed="rId8"/>
                    <a:srcRect l="29124"/>
                    <a:stretch>
                      <a:fillRect/>
                    </a:stretch>
                  </pic:blipFill>
                  <pic:spPr>
                    <a:xfrm>
                      <a:off x="0" y="0"/>
                      <a:ext cx="1438275" cy="1003935"/>
                    </a:xfrm>
                    <a:prstGeom prst="rect">
                      <a:avLst/>
                    </a:prstGeom>
                    <a:ln/>
                  </pic:spPr>
                </pic:pic>
              </a:graphicData>
            </a:graphic>
          </wp:inline>
        </w:drawing>
      </w:r>
      <w:r>
        <w:t xml:space="preserve"> </w:t>
      </w:r>
      <w:r>
        <w:rPr>
          <w:noProof/>
          <w:lang w:val="ru-RU"/>
        </w:rPr>
        <w:drawing>
          <wp:inline distT="0" distB="0" distL="0" distR="0">
            <wp:extent cx="1247140" cy="1004570"/>
            <wp:effectExtent l="0" t="0" r="0" b="0"/>
            <wp:docPr id="47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
                    <a:srcRect/>
                    <a:stretch>
                      <a:fillRect/>
                    </a:stretch>
                  </pic:blipFill>
                  <pic:spPr>
                    <a:xfrm>
                      <a:off x="0" y="0"/>
                      <a:ext cx="1247140" cy="1004570"/>
                    </a:xfrm>
                    <a:prstGeom prst="rect">
                      <a:avLst/>
                    </a:prstGeom>
                    <a:ln/>
                  </pic:spPr>
                </pic:pic>
              </a:graphicData>
            </a:graphic>
          </wp:inline>
        </w:drawing>
      </w:r>
    </w:p>
    <w:p w:rsidR="0032014A" w:rsidRDefault="0032014A">
      <w:pPr>
        <w:spacing w:after="0" w:line="276" w:lineRule="auto"/>
        <w:rPr>
          <w:rFonts w:ascii="Times New Roman" w:eastAsia="Times New Roman" w:hAnsi="Times New Roman" w:cs="Times New Roman"/>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Оцініть ситуацію та огляньте місце події, впевніться у власній безпеці, безпеці постраждалого та оточуючих. </w:t>
      </w:r>
    </w:p>
    <w:p w:rsidR="0032014A" w:rsidRDefault="004B4C74">
      <w:pPr>
        <w:spacing w:after="0" w:line="276" w:lineRule="auto"/>
        <w:rPr>
          <w:rFonts w:ascii="Times New Roman" w:eastAsia="Times New Roman" w:hAnsi="Times New Roman" w:cs="Times New Roman"/>
          <w:b/>
        </w:rPr>
      </w:pPr>
      <w:r>
        <w:rPr>
          <w:rFonts w:ascii="Times New Roman" w:eastAsia="Times New Roman" w:hAnsi="Times New Roman" w:cs="Times New Roman"/>
          <w:sz w:val="24"/>
          <w:szCs w:val="24"/>
        </w:rPr>
        <w:t xml:space="preserve">    Якщо така загроза існує, то необхідно усунути дію чинників, що становлять небезпеку для життя та здоров’я (звільнити від дії електричного струму, загасити вогонь на одязі, витягнути з води, зупинити рухомі механізми чи виробниче устаткування), або винести постраждалого з небезпечної зони (наприклад, приміщення, наповненого</w:t>
      </w:r>
      <w:r>
        <w:rPr>
          <w:rFonts w:ascii="Times New Roman" w:eastAsia="Times New Roman" w:hAnsi="Times New Roman" w:cs="Times New Roman"/>
          <w:b/>
        </w:rPr>
        <w:t xml:space="preserve"> чадним газом). </w:t>
      </w:r>
    </w:p>
    <w:p w:rsidR="0032014A" w:rsidRDefault="004B4C74">
      <w:pPr>
        <w:spacing w:after="0" w:line="276" w:lineRule="auto"/>
        <w:rPr>
          <w:rFonts w:ascii="Times New Roman" w:eastAsia="Times New Roman" w:hAnsi="Times New Roman" w:cs="Times New Roman"/>
          <w:b/>
          <w:i/>
          <w:color w:val="C00000"/>
        </w:rPr>
      </w:pPr>
      <w:r>
        <w:rPr>
          <w:rFonts w:ascii="Times New Roman" w:eastAsia="Times New Roman" w:hAnsi="Times New Roman" w:cs="Times New Roman"/>
          <w:b/>
          <w:i/>
          <w:color w:val="C00000"/>
        </w:rPr>
        <w:t>Одягніть рукавички та інші засоби індивідуального захисту!</w:t>
      </w:r>
    </w:p>
    <w:p w:rsidR="0032014A" w:rsidRDefault="0032014A">
      <w:pPr>
        <w:spacing w:line="276" w:lineRule="auto"/>
        <w:rPr>
          <w:rFonts w:ascii="Times New Roman" w:eastAsia="Times New Roman" w:hAnsi="Times New Roman" w:cs="Times New Roman"/>
        </w:rPr>
      </w:pPr>
    </w:p>
    <w:p w:rsidR="0032014A" w:rsidRDefault="004B4C74">
      <w:pPr>
        <w:numPr>
          <w:ilvl w:val="0"/>
          <w:numId w:val="4"/>
        </w:numPr>
        <w:pBdr>
          <w:top w:val="nil"/>
          <w:left w:val="nil"/>
          <w:bottom w:val="nil"/>
          <w:right w:val="nil"/>
          <w:between w:val="nil"/>
        </w:pBdr>
        <w:spacing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Огляд постраждалого</w:t>
      </w:r>
    </w:p>
    <w:p w:rsidR="0032014A" w:rsidRDefault="004B4C7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4"/>
          <w:szCs w:val="24"/>
        </w:rPr>
        <w:t>за алгоритмом «CABCDE» або «КОЛЕСО» чи</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4"/>
          <w:szCs w:val="24"/>
        </w:rPr>
        <w:t xml:space="preserve">«MARCH»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(залежно від ситуації, пам’ятайте про пріоритети)</w:t>
      </w:r>
    </w:p>
    <w:p w:rsidR="0032014A" w:rsidRDefault="0032014A">
      <w:pPr>
        <w:spacing w:after="0" w:line="276" w:lineRule="auto"/>
        <w:rPr>
          <w:rFonts w:ascii="Times New Roman" w:eastAsia="Times New Roman" w:hAnsi="Times New Roman" w:cs="Times New Roman"/>
          <w:b/>
          <w:color w:val="C00000"/>
          <w:sz w:val="24"/>
          <w:szCs w:val="24"/>
        </w:rPr>
      </w:pPr>
    </w:p>
    <w:p w:rsidR="0032014A" w:rsidRDefault="004B4C74">
      <w:pPr>
        <w:spacing w:after="0" w:line="276" w:lineRule="auto"/>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rPr>
        <w:t xml:space="preserve">- перевірте наявність критичної кровотечі.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її наявності в першу чергу потрібно зупинити кровотечу усіма можливими засобами: джгутом чи джгутом-закруткою, турнікетом, бандажем чи стискаючою пов’язкою, провести тугу тампонаду рани;</w:t>
      </w:r>
    </w:p>
    <w:p w:rsidR="0032014A" w:rsidRDefault="0032014A">
      <w:pPr>
        <w:spacing w:after="0" w:line="276" w:lineRule="auto"/>
        <w:rPr>
          <w:rFonts w:ascii="Times New Roman" w:eastAsia="Times New Roman" w:hAnsi="Times New Roman" w:cs="Times New Roman"/>
          <w:b/>
          <w:color w:val="C00000"/>
        </w:rPr>
      </w:pPr>
    </w:p>
    <w:p w:rsidR="0032014A" w:rsidRDefault="004B4C74">
      <w:pPr>
        <w:spacing w:after="0" w:line="276" w:lineRule="auto"/>
        <w:rPr>
          <w:rFonts w:ascii="Times New Roman" w:eastAsia="Times New Roman" w:hAnsi="Times New Roman" w:cs="Times New Roman"/>
          <w:color w:val="C00000"/>
        </w:rPr>
      </w:pPr>
      <w:r>
        <w:rPr>
          <w:rFonts w:ascii="Times New Roman" w:eastAsia="Times New Roman" w:hAnsi="Times New Roman" w:cs="Times New Roman"/>
          <w:b/>
          <w:color w:val="C00000"/>
        </w:rPr>
        <w:t xml:space="preserve">-перевірте свідомість постраждалого за шкалою AVPU. </w:t>
      </w:r>
    </w:p>
    <w:p w:rsidR="0032014A" w:rsidRDefault="004B4C74">
      <w:pPr>
        <w:spacing w:after="0" w:line="276" w:lineRule="auto"/>
        <w:rPr>
          <w:rFonts w:ascii="Times New Roman" w:eastAsia="Times New Roman" w:hAnsi="Times New Roman" w:cs="Times New Roman"/>
        </w:rPr>
      </w:pPr>
      <w:r>
        <w:rPr>
          <w:rFonts w:ascii="Times New Roman" w:eastAsia="Times New Roman" w:hAnsi="Times New Roman" w:cs="Times New Roman"/>
        </w:rPr>
        <w:t>найпростішим алгоритмом визначення рівня свідомості є алгоритм</w:t>
      </w:r>
      <w:r>
        <w:rPr>
          <w:rFonts w:ascii="Times New Roman" w:eastAsia="Times New Roman" w:hAnsi="Times New Roman" w:cs="Times New Roman"/>
          <w:b/>
        </w:rPr>
        <w:t xml:space="preserve"> AVPU:</w:t>
      </w:r>
    </w:p>
    <w:p w:rsidR="0032014A" w:rsidRDefault="004B4C74">
      <w:pPr>
        <w:spacing w:after="0" w:line="276" w:lineRule="auto"/>
        <w:rPr>
          <w:rFonts w:ascii="Times New Roman" w:eastAsia="Times New Roman" w:hAnsi="Times New Roman" w:cs="Times New Roman"/>
        </w:rPr>
      </w:pPr>
      <w:r>
        <w:rPr>
          <w:rFonts w:ascii="Times New Roman" w:eastAsia="Times New Roman" w:hAnsi="Times New Roman" w:cs="Times New Roman"/>
          <w:b/>
          <w:color w:val="4472C4"/>
        </w:rPr>
        <w:t>A (</w:t>
      </w:r>
      <w:proofErr w:type="spellStart"/>
      <w:r>
        <w:rPr>
          <w:rFonts w:ascii="Times New Roman" w:eastAsia="Times New Roman" w:hAnsi="Times New Roman" w:cs="Times New Roman"/>
          <w:b/>
          <w:color w:val="4472C4"/>
        </w:rPr>
        <w:t>Alert</w:t>
      </w:r>
      <w:proofErr w:type="spellEnd"/>
      <w:r>
        <w:rPr>
          <w:rFonts w:ascii="Times New Roman" w:eastAsia="Times New Roman" w:hAnsi="Times New Roman" w:cs="Times New Roman"/>
          <w:b/>
          <w:color w:val="4472C4"/>
        </w:rPr>
        <w:t>, або контактний)</w:t>
      </w:r>
      <w:r>
        <w:rPr>
          <w:rFonts w:ascii="Times New Roman" w:eastAsia="Times New Roman" w:hAnsi="Times New Roman" w:cs="Times New Roman"/>
          <w:b/>
        </w:rPr>
        <w:t>:</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постраждалий у свідомості, адекватно реагує на обставини та особу, що надає допомогу, відкриває очі, розмовляє, реагує на голос;</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встановленні голосового контакту, пацієнт повністю притомний (хоча може бути дезорієнтованим);</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спонтанно відкриває очі, реагує на голос ( хоча може бути розгубленим), має моторні функції;</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може правильно визначати час, своє ім’я, місцезнаходження та подію.</w:t>
      </w:r>
    </w:p>
    <w:p w:rsidR="0032014A" w:rsidRDefault="0032014A">
      <w:pPr>
        <w:spacing w:after="0" w:line="276" w:lineRule="auto"/>
        <w:rPr>
          <w:rFonts w:ascii="Times New Roman" w:eastAsia="Times New Roman" w:hAnsi="Times New Roman" w:cs="Times New Roman"/>
          <w:color w:val="4472C4"/>
          <w:sz w:val="24"/>
          <w:szCs w:val="24"/>
        </w:rPr>
      </w:pPr>
    </w:p>
    <w:p w:rsidR="0032014A" w:rsidRDefault="004B4C74">
      <w:pPr>
        <w:spacing w:after="0" w:line="276" w:lineRule="auto"/>
        <w:rPr>
          <w:rFonts w:ascii="Times New Roman" w:eastAsia="Times New Roman" w:hAnsi="Times New Roman" w:cs="Times New Roman"/>
          <w:color w:val="4472C4"/>
          <w:sz w:val="24"/>
          <w:szCs w:val="24"/>
        </w:rPr>
      </w:pPr>
      <w:r>
        <w:rPr>
          <w:rFonts w:ascii="Times New Roman" w:eastAsia="Times New Roman" w:hAnsi="Times New Roman" w:cs="Times New Roman"/>
          <w:b/>
          <w:color w:val="4472C4"/>
          <w:sz w:val="24"/>
          <w:szCs w:val="24"/>
        </w:rPr>
        <w:t>V (</w:t>
      </w:r>
      <w:proofErr w:type="spellStart"/>
      <w:r>
        <w:rPr>
          <w:rFonts w:ascii="Times New Roman" w:eastAsia="Times New Roman" w:hAnsi="Times New Roman" w:cs="Times New Roman"/>
          <w:b/>
          <w:color w:val="4472C4"/>
          <w:sz w:val="24"/>
          <w:szCs w:val="24"/>
        </w:rPr>
        <w:t>Voice</w:t>
      </w:r>
      <w:proofErr w:type="spellEnd"/>
      <w:r>
        <w:rPr>
          <w:rFonts w:ascii="Times New Roman" w:eastAsia="Times New Roman" w:hAnsi="Times New Roman" w:cs="Times New Roman"/>
          <w:b/>
          <w:color w:val="4472C4"/>
          <w:sz w:val="24"/>
          <w:szCs w:val="24"/>
        </w:rPr>
        <w:t>, або голос):</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свідомість постраждалого змінена, реагує тільки на голосове звернення до нього (наприклад, відкриває очі після звернення, щось говорить, рухається);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постраждалий певним чином реагує, якщо до нього говорити;</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реакція може бути виконана очима, рухом або голосом (наприклад, відкриє очі на запитання до нього “З тобою все в порядку?”, ця реакція може виражатись бурмотінням, стогоном або рухом кінцівкою).</w:t>
      </w:r>
    </w:p>
    <w:p w:rsidR="0032014A" w:rsidRDefault="0032014A">
      <w:pPr>
        <w:spacing w:after="0" w:line="276" w:lineRule="auto"/>
        <w:rPr>
          <w:rFonts w:ascii="Times New Roman" w:eastAsia="Times New Roman" w:hAnsi="Times New Roman" w:cs="Times New Roman"/>
        </w:rPr>
      </w:pPr>
    </w:p>
    <w:p w:rsidR="0032014A" w:rsidRDefault="004B4C74">
      <w:pPr>
        <w:spacing w:after="0" w:line="276" w:lineRule="auto"/>
        <w:rPr>
          <w:rFonts w:ascii="Times New Roman" w:eastAsia="Times New Roman" w:hAnsi="Times New Roman" w:cs="Times New Roman"/>
          <w:color w:val="4472C4"/>
          <w:sz w:val="24"/>
          <w:szCs w:val="24"/>
        </w:rPr>
      </w:pPr>
      <w:r>
        <w:rPr>
          <w:rFonts w:ascii="Times New Roman" w:eastAsia="Times New Roman" w:hAnsi="Times New Roman" w:cs="Times New Roman"/>
          <w:b/>
          <w:color w:val="4472C4"/>
          <w:sz w:val="24"/>
          <w:szCs w:val="24"/>
        </w:rPr>
        <w:t>P (</w:t>
      </w:r>
      <w:proofErr w:type="spellStart"/>
      <w:r>
        <w:rPr>
          <w:rFonts w:ascii="Times New Roman" w:eastAsia="Times New Roman" w:hAnsi="Times New Roman" w:cs="Times New Roman"/>
          <w:b/>
          <w:color w:val="4472C4"/>
          <w:sz w:val="24"/>
          <w:szCs w:val="24"/>
        </w:rPr>
        <w:t>Pain</w:t>
      </w:r>
      <w:proofErr w:type="spellEnd"/>
      <w:r>
        <w:rPr>
          <w:rFonts w:ascii="Times New Roman" w:eastAsia="Times New Roman" w:hAnsi="Times New Roman" w:cs="Times New Roman"/>
          <w:b/>
          <w:color w:val="4472C4"/>
          <w:sz w:val="24"/>
          <w:szCs w:val="24"/>
        </w:rPr>
        <w:t>, або біль):</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свідомість постраждалого змінена, реагує тільки на больове подразнення (стискання м’язу над ключицею, тертя кісточками пальців по грудині) (наприклад, відкриває очі після звернення, щось говорить, рухається);</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при такому рівні свідомості , постраждалий реагує голосом, очима або тілом на больовий стимул.</w:t>
      </w:r>
    </w:p>
    <w:p w:rsidR="0032014A" w:rsidRDefault="0032014A">
      <w:pPr>
        <w:spacing w:after="0" w:line="276" w:lineRule="auto"/>
        <w:rPr>
          <w:rFonts w:ascii="Times New Roman" w:eastAsia="Times New Roman" w:hAnsi="Times New Roman" w:cs="Times New Roman"/>
          <w:b/>
          <w:color w:val="4472C4"/>
          <w:sz w:val="24"/>
          <w:szCs w:val="24"/>
        </w:rPr>
      </w:pPr>
    </w:p>
    <w:p w:rsidR="0032014A" w:rsidRDefault="004B4C74">
      <w:pPr>
        <w:spacing w:after="0" w:line="276" w:lineRule="auto"/>
        <w:rPr>
          <w:rFonts w:ascii="Times New Roman" w:eastAsia="Times New Roman" w:hAnsi="Times New Roman" w:cs="Times New Roman"/>
          <w:color w:val="4472C4"/>
          <w:sz w:val="24"/>
          <w:szCs w:val="24"/>
        </w:rPr>
      </w:pPr>
      <w:r>
        <w:rPr>
          <w:rFonts w:ascii="Times New Roman" w:eastAsia="Times New Roman" w:hAnsi="Times New Roman" w:cs="Times New Roman"/>
          <w:b/>
          <w:color w:val="4472C4"/>
          <w:sz w:val="24"/>
          <w:szCs w:val="24"/>
        </w:rPr>
        <w:t>U (</w:t>
      </w:r>
      <w:proofErr w:type="spellStart"/>
      <w:r>
        <w:rPr>
          <w:rFonts w:ascii="Times New Roman" w:eastAsia="Times New Roman" w:hAnsi="Times New Roman" w:cs="Times New Roman"/>
          <w:b/>
          <w:color w:val="4472C4"/>
          <w:sz w:val="24"/>
          <w:szCs w:val="24"/>
        </w:rPr>
        <w:t>Unresponsive</w:t>
      </w:r>
      <w:proofErr w:type="spellEnd"/>
      <w:r>
        <w:rPr>
          <w:rFonts w:ascii="Times New Roman" w:eastAsia="Times New Roman" w:hAnsi="Times New Roman" w:cs="Times New Roman"/>
          <w:b/>
          <w:color w:val="4472C4"/>
          <w:sz w:val="24"/>
          <w:szCs w:val="24"/>
        </w:rPr>
        <w:t>, або не реагує):</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постраждалий без свідомості, взагалі не реагує на зовнішні подразники;</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погіршення рівня свідомості при повторній оцінці стану постраждалого може вказувати на наявність невиявлених ушкоджень та на погіршення стану постраждалого.</w:t>
      </w:r>
    </w:p>
    <w:p w:rsidR="0032014A" w:rsidRDefault="0032014A">
      <w:pPr>
        <w:spacing w:after="0" w:line="276" w:lineRule="auto"/>
        <w:rPr>
          <w:rFonts w:ascii="Times New Roman" w:eastAsia="Times New Roman" w:hAnsi="Times New Roman" w:cs="Times New Roman"/>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1F4E79"/>
          <w:sz w:val="24"/>
          <w:szCs w:val="24"/>
        </w:rPr>
        <w:t xml:space="preserve">У разі </w:t>
      </w:r>
      <w:r>
        <w:rPr>
          <w:rFonts w:ascii="Times New Roman" w:eastAsia="Times New Roman" w:hAnsi="Times New Roman" w:cs="Times New Roman"/>
          <w:b/>
          <w:color w:val="C00000"/>
          <w:sz w:val="24"/>
          <w:szCs w:val="24"/>
        </w:rPr>
        <w:t xml:space="preserve">наявності свідомості </w:t>
      </w:r>
      <w:r>
        <w:rPr>
          <w:rFonts w:ascii="Times New Roman" w:eastAsia="Times New Roman" w:hAnsi="Times New Roman" w:cs="Times New Roman"/>
          <w:sz w:val="24"/>
          <w:szCs w:val="24"/>
        </w:rPr>
        <w:t>запитайте, що і де його болить та встановіть характер травми. Зафіксуйте шийний відділ хребта та надайте допомогу враховуючи вид травми.</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 разі її </w:t>
      </w:r>
      <w:r>
        <w:rPr>
          <w:rFonts w:ascii="Times New Roman" w:eastAsia="Times New Roman" w:hAnsi="Times New Roman" w:cs="Times New Roman"/>
          <w:b/>
          <w:color w:val="C00000"/>
          <w:sz w:val="24"/>
          <w:szCs w:val="24"/>
        </w:rPr>
        <w:t>відсутності але за наявності серцебиття та дихання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небезпеку для життя створює асфіксія (</w:t>
      </w:r>
      <w:proofErr w:type="spellStart"/>
      <w:r>
        <w:rPr>
          <w:rFonts w:ascii="Times New Roman" w:eastAsia="Times New Roman" w:hAnsi="Times New Roman" w:cs="Times New Roman"/>
          <w:sz w:val="24"/>
          <w:szCs w:val="24"/>
        </w:rPr>
        <w:t>западіння</w:t>
      </w:r>
      <w:proofErr w:type="spellEnd"/>
      <w:r>
        <w:rPr>
          <w:rFonts w:ascii="Times New Roman" w:eastAsia="Times New Roman" w:hAnsi="Times New Roman" w:cs="Times New Roman"/>
          <w:sz w:val="24"/>
          <w:szCs w:val="24"/>
        </w:rPr>
        <w:t xml:space="preserve"> язика, попадання сторонніх тіл в дихальні шляхи). Потрібно забезпечити прохідність дихальних шляхів: </w:t>
      </w:r>
      <w:proofErr w:type="spellStart"/>
      <w:r>
        <w:rPr>
          <w:rFonts w:ascii="Times New Roman" w:eastAsia="Times New Roman" w:hAnsi="Times New Roman" w:cs="Times New Roman"/>
          <w:sz w:val="24"/>
          <w:szCs w:val="24"/>
        </w:rPr>
        <w:t>запрокиньте</w:t>
      </w:r>
      <w:proofErr w:type="spellEnd"/>
      <w:r>
        <w:rPr>
          <w:rFonts w:ascii="Times New Roman" w:eastAsia="Times New Roman" w:hAnsi="Times New Roman" w:cs="Times New Roman"/>
          <w:sz w:val="24"/>
          <w:szCs w:val="24"/>
        </w:rPr>
        <w:t xml:space="preserve"> голову до заду та виведіть нижню щелепу до переду або </w:t>
      </w:r>
      <w:proofErr w:type="spellStart"/>
      <w:r>
        <w:rPr>
          <w:rFonts w:ascii="Times New Roman" w:eastAsia="Times New Roman" w:hAnsi="Times New Roman" w:cs="Times New Roman"/>
          <w:sz w:val="24"/>
          <w:szCs w:val="24"/>
        </w:rPr>
        <w:t>поставте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орофарингеальну</w:t>
      </w:r>
      <w:proofErr w:type="spellEnd"/>
      <w:r>
        <w:rPr>
          <w:rFonts w:ascii="Times New Roman" w:eastAsia="Times New Roman" w:hAnsi="Times New Roman" w:cs="Times New Roman"/>
          <w:sz w:val="24"/>
          <w:szCs w:val="24"/>
        </w:rPr>
        <w:t xml:space="preserve"> чи </w:t>
      </w:r>
      <w:proofErr w:type="spellStart"/>
      <w:r>
        <w:rPr>
          <w:rFonts w:ascii="Times New Roman" w:eastAsia="Times New Roman" w:hAnsi="Times New Roman" w:cs="Times New Roman"/>
          <w:sz w:val="24"/>
          <w:szCs w:val="24"/>
        </w:rPr>
        <w:t>назофарингеальну</w:t>
      </w:r>
      <w:proofErr w:type="spellEnd"/>
      <w:r>
        <w:rPr>
          <w:rFonts w:ascii="Times New Roman" w:eastAsia="Times New Roman" w:hAnsi="Times New Roman" w:cs="Times New Roman"/>
          <w:sz w:val="24"/>
          <w:szCs w:val="24"/>
        </w:rPr>
        <w:t xml:space="preserve"> трубку чи </w:t>
      </w:r>
      <w:proofErr w:type="spellStart"/>
      <w:r>
        <w:rPr>
          <w:rFonts w:ascii="Times New Roman" w:eastAsia="Times New Roman" w:hAnsi="Times New Roman" w:cs="Times New Roman"/>
          <w:sz w:val="24"/>
          <w:szCs w:val="24"/>
        </w:rPr>
        <w:t>ларингеальну</w:t>
      </w:r>
      <w:proofErr w:type="spellEnd"/>
      <w:r>
        <w:rPr>
          <w:rFonts w:ascii="Times New Roman" w:eastAsia="Times New Roman" w:hAnsi="Times New Roman" w:cs="Times New Roman"/>
          <w:sz w:val="24"/>
          <w:szCs w:val="24"/>
        </w:rPr>
        <w:t xml:space="preserve"> маску або надайте постраждалому відновного (стабільно-бокового) положення;</w:t>
      </w:r>
    </w:p>
    <w:p w:rsidR="0032014A" w:rsidRDefault="0032014A">
      <w:pPr>
        <w:spacing w:after="0" w:line="276" w:lineRule="auto"/>
        <w:rPr>
          <w:rFonts w:ascii="Times New Roman" w:eastAsia="Times New Roman" w:hAnsi="Times New Roman" w:cs="Times New Roman"/>
          <w:b/>
          <w:color w:val="FF0000"/>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w:t>
      </w:r>
      <w:r>
        <w:rPr>
          <w:rFonts w:ascii="Times New Roman" w:eastAsia="Times New Roman" w:hAnsi="Times New Roman" w:cs="Times New Roman"/>
          <w:b/>
          <w:color w:val="C00000"/>
          <w:sz w:val="24"/>
          <w:szCs w:val="24"/>
        </w:rPr>
        <w:t xml:space="preserve"> перевірте наявність дихання </w:t>
      </w:r>
      <w:r>
        <w:rPr>
          <w:rFonts w:ascii="Times New Roman" w:eastAsia="Times New Roman" w:hAnsi="Times New Roman" w:cs="Times New Roman"/>
          <w:b/>
          <w:sz w:val="24"/>
          <w:szCs w:val="24"/>
        </w:rPr>
        <w:t xml:space="preserve">у постраждалого за методикою «бачу, чую, відчуваю» </w:t>
      </w:r>
      <w:r>
        <w:rPr>
          <w:rFonts w:ascii="Times New Roman" w:eastAsia="Times New Roman" w:hAnsi="Times New Roman" w:cs="Times New Roman"/>
          <w:sz w:val="24"/>
          <w:szCs w:val="24"/>
        </w:rPr>
        <w:t xml:space="preserve">впродовж 10 секунд. </w:t>
      </w:r>
    </w:p>
    <w:p w:rsidR="0032014A" w:rsidRDefault="0032014A">
      <w:pPr>
        <w:spacing w:after="0" w:line="276" w:lineRule="auto"/>
        <w:rPr>
          <w:rFonts w:ascii="Times New Roman" w:eastAsia="Times New Roman" w:hAnsi="Times New Roman" w:cs="Times New Roman"/>
          <w:b/>
          <w:color w:val="C00000"/>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 xml:space="preserve">- перевірте наявність пульсу на сонній артерії </w:t>
      </w:r>
      <w:r>
        <w:rPr>
          <w:rFonts w:ascii="Times New Roman" w:eastAsia="Times New Roman" w:hAnsi="Times New Roman" w:cs="Times New Roman"/>
          <w:sz w:val="24"/>
          <w:szCs w:val="24"/>
        </w:rPr>
        <w:t>впродовж 10 секунд.</w:t>
      </w:r>
      <w:r>
        <w:rPr>
          <w:rFonts w:ascii="Times New Roman" w:eastAsia="Times New Roman" w:hAnsi="Times New Roman" w:cs="Times New Roman"/>
          <w:b/>
          <w:sz w:val="24"/>
          <w:szCs w:val="24"/>
        </w:rPr>
        <w:t xml:space="preserve">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було констатовано менше двох дихальних рухів та відсутня пульсація сонної артерії то слід вважати, що дихання та серцебиття відсутнє. Потрібно приступити до виконання серцево-легеневої реанімації.</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отриманий результат становить від 2 до 5 вдихів – дихання нормальне, надайте постраждалому відновного положення.</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отриманий результат становить понад 5 вдихів за 10 секунд, це може свідчити про травму грудної клітки й розвиток напруженого пневмотораксу або про внутрішню кровотечу. Потрібно негайно розпочати повний вторинний огляд, намагаючись встановити ознаки пневмотораксу чи кровотечі, які не було виявлено одразу.</w:t>
      </w:r>
    </w:p>
    <w:p w:rsidR="0032014A" w:rsidRDefault="0032014A">
      <w:pPr>
        <w:spacing w:after="0" w:line="276" w:lineRule="auto"/>
        <w:rPr>
          <w:rFonts w:ascii="Times New Roman" w:eastAsia="Times New Roman" w:hAnsi="Times New Roman" w:cs="Times New Roman"/>
        </w:rPr>
      </w:pPr>
    </w:p>
    <w:p w:rsidR="0032014A" w:rsidRDefault="004B4C74">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повторно перевірте стан свідомості використовуючи шкалу AVPU.</w:t>
      </w:r>
    </w:p>
    <w:p w:rsidR="0032014A" w:rsidRDefault="004B4C74">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перевірте наявність у постраждалого травм, поранень, кровотеч (поглиблений первинний огляд).</w:t>
      </w:r>
    </w:p>
    <w:p w:rsidR="0032014A" w:rsidRDefault="004B4C74">
      <w:pPr>
        <w:spacing w:after="0" w:line="276" w:lineRule="auto"/>
        <w:rPr>
          <w:rFonts w:ascii="Times New Roman" w:eastAsia="Times New Roman" w:hAnsi="Times New Roman" w:cs="Times New Roman"/>
          <w:b/>
          <w:i/>
          <w:color w:val="C00000"/>
          <w:sz w:val="28"/>
          <w:szCs w:val="28"/>
        </w:rPr>
      </w:pPr>
      <w:r>
        <w:rPr>
          <w:rFonts w:ascii="Times New Roman" w:eastAsia="Times New Roman" w:hAnsi="Times New Roman" w:cs="Times New Roman"/>
          <w:i/>
          <w:color w:val="C00000"/>
        </w:rPr>
        <w:t>.</w:t>
      </w:r>
    </w:p>
    <w:p w:rsidR="0032014A" w:rsidRDefault="004B4C74">
      <w:pPr>
        <w:spacing w:after="0" w:line="276" w:lineRule="auto"/>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3. Виклик екстрених служб (112, 103)</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Порядок виклику швидкої допомоги та надання інформації диспетчеру швидкої допомоги за методом:</w:t>
      </w:r>
    </w:p>
    <w:p w:rsidR="0032014A" w:rsidRDefault="0032014A">
      <w:pPr>
        <w:spacing w:after="0" w:line="276" w:lineRule="auto"/>
        <w:rPr>
          <w:rFonts w:ascii="Times New Roman" w:eastAsia="Times New Roman" w:hAnsi="Times New Roman" w:cs="Times New Roman"/>
          <w:b/>
          <w:color w:val="C00000"/>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 xml:space="preserve">«Де?» </w:t>
      </w:r>
      <w:r>
        <w:rPr>
          <w:rFonts w:ascii="Times New Roman" w:eastAsia="Times New Roman" w:hAnsi="Times New Roman" w:cs="Times New Roman"/>
          <w:b/>
          <w:sz w:val="24"/>
          <w:szCs w:val="24"/>
        </w:rPr>
        <w:t>(точна адреса чи інші орієнтири, де сталася подія)</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 xml:space="preserve">«Що?» </w:t>
      </w:r>
      <w:r>
        <w:rPr>
          <w:rFonts w:ascii="Times New Roman" w:eastAsia="Times New Roman" w:hAnsi="Times New Roman" w:cs="Times New Roman"/>
          <w:b/>
          <w:sz w:val="24"/>
          <w:szCs w:val="24"/>
        </w:rPr>
        <w:t>(що саме трапилося, кількість постраждалих, їхній вік, стать, стан)</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 xml:space="preserve">«Хто?» </w:t>
      </w:r>
      <w:r>
        <w:rPr>
          <w:rFonts w:ascii="Times New Roman" w:eastAsia="Times New Roman" w:hAnsi="Times New Roman" w:cs="Times New Roman"/>
          <w:b/>
          <w:sz w:val="24"/>
          <w:szCs w:val="24"/>
        </w:rPr>
        <w:t>(хто здійснює виклик швидкої допомоги, прізвище та ініціали, номер телефону.</w:t>
      </w:r>
    </w:p>
    <w:p w:rsidR="0032014A" w:rsidRDefault="0032014A">
      <w:pPr>
        <w:spacing w:after="0" w:line="276" w:lineRule="auto"/>
        <w:rPr>
          <w:rFonts w:ascii="Times New Roman" w:eastAsia="Times New Roman" w:hAnsi="Times New Roman" w:cs="Times New Roman"/>
          <w:b/>
          <w:i/>
          <w:color w:val="000000"/>
          <w:sz w:val="24"/>
          <w:szCs w:val="24"/>
        </w:rPr>
      </w:pPr>
    </w:p>
    <w:p w:rsidR="0032014A" w:rsidRDefault="004B4C74">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Не кладіть слухавку, якщо не впевнені, що диспетчер зрозумів вас правильно!</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Екстрену медичну допомогу викликаємо обов’язково, якщо у постраждалого:</w:t>
      </w:r>
    </w:p>
    <w:p w:rsidR="0032014A" w:rsidRDefault="0032014A">
      <w:pPr>
        <w:numPr>
          <w:ilvl w:val="0"/>
          <w:numId w:val="6"/>
        </w:numPr>
        <w:spacing w:after="0" w:line="276" w:lineRule="auto"/>
        <w:rPr>
          <w:rFonts w:ascii="Times New Roman" w:eastAsia="Times New Roman" w:hAnsi="Times New Roman" w:cs="Times New Roman"/>
          <w:sz w:val="24"/>
          <w:szCs w:val="24"/>
        </w:rPr>
      </w:pPr>
    </w:p>
    <w:p w:rsidR="0032014A" w:rsidRDefault="004B4C74">
      <w:pPr>
        <w:numPr>
          <w:ilvl w:val="0"/>
          <w:numId w:val="6"/>
        </w:numPr>
        <w:spacing w:after="0" w:line="276"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Втарта</w:t>
      </w:r>
      <w:proofErr w:type="spellEnd"/>
      <w:r>
        <w:rPr>
          <w:rFonts w:ascii="Times New Roman" w:eastAsia="Times New Roman" w:hAnsi="Times New Roman" w:cs="Times New Roman"/>
          <w:b/>
          <w:sz w:val="24"/>
          <w:szCs w:val="24"/>
        </w:rPr>
        <w:t xml:space="preserve"> свідомості або рівень свідомості змінюється</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Проблеми з диханням (</w:t>
      </w:r>
      <w:proofErr w:type="spellStart"/>
      <w:r>
        <w:rPr>
          <w:rFonts w:ascii="Times New Roman" w:eastAsia="Times New Roman" w:hAnsi="Times New Roman" w:cs="Times New Roman"/>
          <w:b/>
          <w:sz w:val="24"/>
          <w:szCs w:val="24"/>
        </w:rPr>
        <w:t>утреднене</w:t>
      </w:r>
      <w:proofErr w:type="spellEnd"/>
      <w:r>
        <w:rPr>
          <w:rFonts w:ascii="Times New Roman" w:eastAsia="Times New Roman" w:hAnsi="Times New Roman" w:cs="Times New Roman"/>
          <w:b/>
          <w:sz w:val="24"/>
          <w:szCs w:val="24"/>
        </w:rPr>
        <w:t xml:space="preserve"> дихання або його відсутність)</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Сильна кровотеча, травми голови, шиї або спини, грудної клітки, закриті та відкриті переломи</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Біль у грудях або відчуття тиснення за грудиною</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Сильний біль в животі</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Блювання з кров’ю або кров’яні виділення з сечею, мокротинням, калом</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Отруєння, судоми, опіки більші за долоню</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 дітей та вагітних, якщо у них навіть незначні травми </w:t>
      </w:r>
    </w:p>
    <w:p w:rsidR="0032014A" w:rsidRDefault="0032014A">
      <w:pPr>
        <w:numPr>
          <w:ilvl w:val="0"/>
          <w:numId w:val="6"/>
        </w:numPr>
        <w:spacing w:after="0" w:line="276" w:lineRule="auto"/>
        <w:rPr>
          <w:rFonts w:ascii="Times New Roman" w:eastAsia="Times New Roman" w:hAnsi="Times New Roman" w:cs="Times New Roman"/>
          <w:b/>
          <w:sz w:val="24"/>
          <w:szCs w:val="24"/>
        </w:rPr>
      </w:pPr>
    </w:p>
    <w:p w:rsidR="0032014A" w:rsidRDefault="004B4C74">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2060"/>
          <w:sz w:val="28"/>
          <w:szCs w:val="28"/>
        </w:rPr>
        <w:t xml:space="preserve">4. Надання </w:t>
      </w:r>
      <w:proofErr w:type="spellStart"/>
      <w:r>
        <w:rPr>
          <w:rFonts w:ascii="Times New Roman" w:eastAsia="Times New Roman" w:hAnsi="Times New Roman" w:cs="Times New Roman"/>
          <w:b/>
          <w:color w:val="002060"/>
          <w:sz w:val="28"/>
          <w:szCs w:val="28"/>
        </w:rPr>
        <w:t>домедичної</w:t>
      </w:r>
      <w:proofErr w:type="spellEnd"/>
      <w:r>
        <w:rPr>
          <w:rFonts w:ascii="Times New Roman" w:eastAsia="Times New Roman" w:hAnsi="Times New Roman" w:cs="Times New Roman"/>
          <w:b/>
          <w:color w:val="002060"/>
          <w:sz w:val="28"/>
          <w:szCs w:val="28"/>
        </w:rPr>
        <w:t xml:space="preserve"> допомоги </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6600CC"/>
          <w:sz w:val="24"/>
          <w:szCs w:val="24"/>
        </w:rPr>
        <w:t xml:space="preserve"> </w:t>
      </w:r>
      <w:r>
        <w:rPr>
          <w:rFonts w:ascii="Times New Roman" w:eastAsia="Times New Roman" w:hAnsi="Times New Roman" w:cs="Times New Roman"/>
          <w:b/>
          <w:color w:val="000000"/>
          <w:sz w:val="24"/>
          <w:szCs w:val="24"/>
        </w:rPr>
        <w:t>У разі наявності таких, виконайте:</w:t>
      </w:r>
    </w:p>
    <w:p w:rsidR="0032014A" w:rsidRDefault="0032014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зафіксуйте шийний відділ хребта (якщо його не зафіксовано раніше) використавши ручну    стабілізацію;</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зупиніть кровотечу штатними або підручними засобами;</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проведіть знеболення;</w:t>
      </w:r>
    </w:p>
    <w:p w:rsidR="0032014A" w:rsidRDefault="004B4C74">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-обробіть шкіру довкола рани та накладіть асептичну (при рані грудної клітки </w:t>
      </w:r>
      <w:proofErr w:type="spellStart"/>
      <w:r>
        <w:rPr>
          <w:rFonts w:ascii="Times New Roman" w:eastAsia="Times New Roman" w:hAnsi="Times New Roman" w:cs="Times New Roman"/>
          <w:b/>
          <w:color w:val="000000"/>
          <w:sz w:val="24"/>
          <w:szCs w:val="24"/>
        </w:rPr>
        <w:t>оклюзійну</w:t>
      </w:r>
      <w:proofErr w:type="spellEnd"/>
      <w:r>
        <w:rPr>
          <w:rFonts w:ascii="Times New Roman" w:eastAsia="Times New Roman" w:hAnsi="Times New Roman" w:cs="Times New Roman"/>
          <w:b/>
          <w:color w:val="000000"/>
          <w:sz w:val="24"/>
          <w:szCs w:val="24"/>
        </w:rPr>
        <w:t>) пов’язку;</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проведіть транспортну іммобілізацію штатними або підручними засобами;</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вкрийте постраждалого </w:t>
      </w:r>
      <w:proofErr w:type="spellStart"/>
      <w:r>
        <w:rPr>
          <w:rFonts w:ascii="Times New Roman" w:eastAsia="Times New Roman" w:hAnsi="Times New Roman" w:cs="Times New Roman"/>
          <w:b/>
          <w:color w:val="000000"/>
          <w:sz w:val="24"/>
          <w:szCs w:val="24"/>
        </w:rPr>
        <w:t>термоковдрою</w:t>
      </w:r>
      <w:proofErr w:type="spellEnd"/>
      <w:r>
        <w:rPr>
          <w:rFonts w:ascii="Times New Roman" w:eastAsia="Times New Roman" w:hAnsi="Times New Roman" w:cs="Times New Roman"/>
          <w:b/>
          <w:color w:val="000000"/>
          <w:sz w:val="24"/>
          <w:szCs w:val="24"/>
        </w:rPr>
        <w:t xml:space="preserve"> або покривалом;</w:t>
      </w:r>
    </w:p>
    <w:p w:rsidR="0032014A" w:rsidRDefault="004B4C74">
      <w:pPr>
        <w:pBdr>
          <w:top w:val="nil"/>
          <w:left w:val="nil"/>
          <w:bottom w:val="nil"/>
          <w:right w:val="nil"/>
          <w:between w:val="nil"/>
        </w:pBdr>
        <w:tabs>
          <w:tab w:val="left" w:pos="567"/>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-очікуйте карету екстреної медичної допомоги або транспортуйте постраждалого наявним транспортом в правильному </w:t>
      </w:r>
      <w:proofErr w:type="spellStart"/>
      <w:r>
        <w:rPr>
          <w:rFonts w:ascii="Times New Roman" w:eastAsia="Times New Roman" w:hAnsi="Times New Roman" w:cs="Times New Roman"/>
          <w:b/>
          <w:color w:val="000000"/>
          <w:sz w:val="24"/>
          <w:szCs w:val="24"/>
        </w:rPr>
        <w:t>положені</w:t>
      </w:r>
      <w:proofErr w:type="spellEnd"/>
      <w:r>
        <w:rPr>
          <w:rFonts w:ascii="Times New Roman" w:eastAsia="Times New Roman" w:hAnsi="Times New Roman" w:cs="Times New Roman"/>
          <w:b/>
          <w:color w:val="000000"/>
          <w:sz w:val="24"/>
          <w:szCs w:val="24"/>
        </w:rPr>
        <w:t>.</w:t>
      </w:r>
    </w:p>
    <w:p w:rsidR="0032014A" w:rsidRDefault="0032014A">
      <w:pPr>
        <w:pBdr>
          <w:top w:val="nil"/>
          <w:left w:val="nil"/>
          <w:bottom w:val="nil"/>
          <w:right w:val="nil"/>
          <w:between w:val="nil"/>
        </w:pBdr>
        <w:spacing w:after="0" w:line="240" w:lineRule="auto"/>
        <w:ind w:firstLine="374"/>
        <w:jc w:val="center"/>
        <w:rPr>
          <w:rFonts w:ascii="Times New Roman" w:eastAsia="Times New Roman" w:hAnsi="Times New Roman" w:cs="Times New Roman"/>
          <w:color w:val="000000"/>
          <w:sz w:val="24"/>
          <w:szCs w:val="24"/>
        </w:rPr>
      </w:pPr>
    </w:p>
    <w:p w:rsidR="0032014A" w:rsidRDefault="004B4C74">
      <w:pPr>
        <w:pBdr>
          <w:top w:val="nil"/>
          <w:left w:val="nil"/>
          <w:bottom w:val="nil"/>
          <w:right w:val="nil"/>
          <w:between w:val="nil"/>
        </w:pBdr>
        <w:tabs>
          <w:tab w:val="left" w:pos="3294"/>
        </w:tabs>
        <w:spacing w:after="0" w:line="240" w:lineRule="auto"/>
        <w:ind w:firstLine="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32014A" w:rsidRDefault="0032014A">
      <w:pPr>
        <w:pBdr>
          <w:top w:val="nil"/>
          <w:left w:val="nil"/>
          <w:bottom w:val="nil"/>
          <w:right w:val="nil"/>
          <w:between w:val="nil"/>
        </w:pBdr>
        <w:tabs>
          <w:tab w:val="left" w:pos="3294"/>
        </w:tabs>
        <w:spacing w:after="0" w:line="240" w:lineRule="auto"/>
        <w:ind w:firstLine="374"/>
        <w:rPr>
          <w:rFonts w:ascii="Times New Roman" w:eastAsia="Times New Roman" w:hAnsi="Times New Roman" w:cs="Times New Roman"/>
          <w:color w:val="000000"/>
          <w:sz w:val="24"/>
          <w:szCs w:val="24"/>
        </w:rPr>
      </w:pPr>
    </w:p>
    <w:p w:rsidR="0032014A" w:rsidRDefault="0032014A">
      <w:pPr>
        <w:pBdr>
          <w:top w:val="nil"/>
          <w:left w:val="nil"/>
          <w:bottom w:val="nil"/>
          <w:right w:val="nil"/>
          <w:between w:val="nil"/>
        </w:pBdr>
        <w:tabs>
          <w:tab w:val="left" w:pos="3294"/>
        </w:tabs>
        <w:spacing w:after="0" w:line="240" w:lineRule="auto"/>
        <w:ind w:firstLine="374"/>
        <w:rPr>
          <w:rFonts w:ascii="Times New Roman" w:eastAsia="Times New Roman" w:hAnsi="Times New Roman" w:cs="Times New Roman"/>
          <w:color w:val="000000"/>
          <w:sz w:val="24"/>
          <w:szCs w:val="24"/>
        </w:rPr>
      </w:pPr>
    </w:p>
    <w:p w:rsidR="0032014A" w:rsidRDefault="0032014A">
      <w:pPr>
        <w:pBdr>
          <w:top w:val="nil"/>
          <w:left w:val="nil"/>
          <w:bottom w:val="nil"/>
          <w:right w:val="nil"/>
          <w:between w:val="nil"/>
        </w:pBdr>
        <w:tabs>
          <w:tab w:val="left" w:pos="3294"/>
        </w:tabs>
        <w:spacing w:after="0" w:line="240" w:lineRule="auto"/>
        <w:ind w:firstLine="374"/>
        <w:rPr>
          <w:rFonts w:ascii="Times New Roman" w:eastAsia="Times New Roman" w:hAnsi="Times New Roman" w:cs="Times New Roman"/>
          <w:color w:val="000000"/>
          <w:sz w:val="24"/>
          <w:szCs w:val="24"/>
        </w:rPr>
      </w:pPr>
    </w:p>
    <w:p w:rsidR="0032014A" w:rsidRDefault="0032014A">
      <w:pPr>
        <w:pBdr>
          <w:top w:val="nil"/>
          <w:left w:val="nil"/>
          <w:bottom w:val="nil"/>
          <w:right w:val="nil"/>
          <w:between w:val="nil"/>
        </w:pBdr>
        <w:tabs>
          <w:tab w:val="left" w:pos="3294"/>
        </w:tabs>
        <w:spacing w:after="0" w:line="240" w:lineRule="auto"/>
        <w:rPr>
          <w:rFonts w:ascii="Times New Roman" w:eastAsia="Times New Roman" w:hAnsi="Times New Roman" w:cs="Times New Roman"/>
          <w:color w:val="000000"/>
          <w:sz w:val="24"/>
          <w:szCs w:val="24"/>
        </w:rPr>
      </w:pPr>
    </w:p>
    <w:p w:rsidR="0032014A" w:rsidRDefault="004B4C74">
      <w:pPr>
        <w:pBdr>
          <w:top w:val="nil"/>
          <w:left w:val="nil"/>
          <w:bottom w:val="nil"/>
          <w:right w:val="nil"/>
          <w:between w:val="nil"/>
        </w:pBdr>
        <w:tabs>
          <w:tab w:val="left" w:pos="3294"/>
        </w:tabs>
        <w:spacing w:after="0" w:line="240" w:lineRule="auto"/>
        <w:ind w:firstLine="37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br/>
      </w:r>
      <w:r>
        <w:rPr>
          <w:rFonts w:ascii="Bookman Old Style" w:eastAsia="Bookman Old Style" w:hAnsi="Bookman Old Style" w:cs="Bookman Old Style"/>
          <w:b/>
          <w:color w:val="000000"/>
          <w:sz w:val="28"/>
          <w:szCs w:val="28"/>
        </w:rPr>
        <w:t xml:space="preserve">Основні складові аптечки першої </w:t>
      </w:r>
      <w:proofErr w:type="spellStart"/>
      <w:r>
        <w:rPr>
          <w:rFonts w:ascii="Bookman Old Style" w:eastAsia="Bookman Old Style" w:hAnsi="Bookman Old Style" w:cs="Bookman Old Style"/>
          <w:b/>
          <w:color w:val="000000"/>
          <w:sz w:val="28"/>
          <w:szCs w:val="28"/>
        </w:rPr>
        <w:t>домедичної</w:t>
      </w:r>
      <w:proofErr w:type="spellEnd"/>
      <w:r>
        <w:rPr>
          <w:rFonts w:ascii="Bookman Old Style" w:eastAsia="Bookman Old Style" w:hAnsi="Bookman Old Style" w:cs="Bookman Old Style"/>
          <w:b/>
          <w:color w:val="000000"/>
          <w:sz w:val="28"/>
          <w:szCs w:val="28"/>
        </w:rPr>
        <w:t xml:space="preserve"> допомоги</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Аптечки бувають </w:t>
      </w:r>
      <w:r>
        <w:rPr>
          <w:rFonts w:ascii="Times New Roman" w:eastAsia="Times New Roman" w:hAnsi="Times New Roman" w:cs="Times New Roman"/>
          <w:color w:val="C00000"/>
          <w:sz w:val="24"/>
          <w:szCs w:val="24"/>
        </w:rPr>
        <w:t xml:space="preserve">індивідуальні, військові, автомобільні </w:t>
      </w:r>
      <w:r>
        <w:rPr>
          <w:rFonts w:ascii="Times New Roman" w:eastAsia="Times New Roman" w:hAnsi="Times New Roman" w:cs="Times New Roman"/>
          <w:sz w:val="24"/>
          <w:szCs w:val="24"/>
        </w:rPr>
        <w:t xml:space="preserve">та ті, які використовують на підприємствах та організаціях. </w:t>
      </w:r>
    </w:p>
    <w:p w:rsidR="0032014A" w:rsidRDefault="004B4C7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Вміст аптечки комплектується в залежності від сфери діяльності, небезпечних факторів на конкретному місці, та кількості людей. </w:t>
      </w:r>
    </w:p>
    <w:p w:rsidR="0032014A" w:rsidRDefault="004B4C74">
      <w:pPr>
        <w:pBdr>
          <w:top w:val="nil"/>
          <w:left w:val="nil"/>
          <w:bottom w:val="nil"/>
          <w:right w:val="nil"/>
          <w:between w:val="nil"/>
        </w:pBdr>
        <w:spacing w:after="0" w:line="240" w:lineRule="auto"/>
        <w:ind w:firstLine="3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Потрібно пам’ятати! Таблетки є індивідуальним засобом, які потрібно приймати за призначенням лікаря, тому їх потрібно комплектувати окремо від основної аптечки. Стороннім особам заборонено ними користуватись!</w:t>
      </w:r>
    </w:p>
    <w:p w:rsidR="0032014A" w:rsidRDefault="004B4C74">
      <w:pPr>
        <w:pBdr>
          <w:top w:val="nil"/>
          <w:left w:val="nil"/>
          <w:bottom w:val="nil"/>
          <w:right w:val="nil"/>
          <w:between w:val="nil"/>
        </w:pBdr>
        <w:spacing w:after="0" w:line="240" w:lineRule="auto"/>
        <w:ind w:firstLine="374"/>
        <w:jc w:val="center"/>
        <w:rPr>
          <w:rFonts w:ascii="Times New Roman" w:eastAsia="Times New Roman" w:hAnsi="Times New Roman" w:cs="Times New Roman"/>
          <w:color w:val="000000"/>
          <w:sz w:val="24"/>
          <w:szCs w:val="24"/>
        </w:rPr>
      </w:pPr>
      <w:r>
        <w:rPr>
          <w:rFonts w:ascii="Bookman Old Style" w:eastAsia="Bookman Old Style" w:hAnsi="Bookman Old Style" w:cs="Bookman Old Style"/>
          <w:b/>
          <w:color w:val="000000"/>
          <w:sz w:val="28"/>
          <w:szCs w:val="28"/>
        </w:rPr>
        <w:lastRenderedPageBreak/>
        <w:t>Основні складові автомобільної аптечки</w:t>
      </w:r>
    </w:p>
    <w:p w:rsidR="0032014A" w:rsidRDefault="0032014A">
      <w:pPr>
        <w:spacing w:after="0" w:line="276" w:lineRule="auto"/>
        <w:rPr>
          <w:rFonts w:ascii="Times New Roman" w:eastAsia="Times New Roman" w:hAnsi="Times New Roman" w:cs="Times New Roman"/>
          <w:sz w:val="24"/>
          <w:szCs w:val="24"/>
        </w:rPr>
      </w:pPr>
    </w:p>
    <w:p w:rsidR="0032014A" w:rsidRDefault="004B4C74">
      <w:pPr>
        <w:spacing w:after="0" w:line="276" w:lineRule="auto"/>
        <w:rPr>
          <w:rFonts w:ascii="Times New Roman" w:eastAsia="Times New Roman" w:hAnsi="Times New Roman" w:cs="Times New Roman"/>
          <w:b/>
          <w:color w:val="C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color w:val="C00000"/>
          <w:sz w:val="24"/>
          <w:szCs w:val="24"/>
        </w:rPr>
        <w:t>Обов'язковий набір №1 для зупинки кровотечі</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Джгут для зупинки кровотечі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бинт еластичний (5 м х 10 см)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бинт марлевий стерильний (5 м х 10 см) – 2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бинт марлевий стерильний (7 м х 14 см)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бинт марлевий нестерильний (5 м х 5 см)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бинт марлевий нестерильний (7 м х 14 см)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серветки з </w:t>
      </w:r>
      <w:proofErr w:type="spellStart"/>
      <w:r>
        <w:rPr>
          <w:rFonts w:ascii="Times New Roman" w:eastAsia="Times New Roman" w:hAnsi="Times New Roman" w:cs="Times New Roman"/>
          <w:b/>
          <w:sz w:val="24"/>
          <w:szCs w:val="24"/>
        </w:rPr>
        <w:t>хлоргексидином</w:t>
      </w:r>
      <w:proofErr w:type="spellEnd"/>
      <w:r>
        <w:rPr>
          <w:rFonts w:ascii="Times New Roman" w:eastAsia="Times New Roman" w:hAnsi="Times New Roman" w:cs="Times New Roman"/>
          <w:b/>
          <w:sz w:val="24"/>
          <w:szCs w:val="24"/>
        </w:rPr>
        <w:t xml:space="preserve"> (або замінники) (6 см х 10 см) – 2 шт. або смужки на </w:t>
      </w:r>
      <w:proofErr w:type="spellStart"/>
      <w:r>
        <w:rPr>
          <w:rFonts w:ascii="Times New Roman" w:eastAsia="Times New Roman" w:hAnsi="Times New Roman" w:cs="Times New Roman"/>
          <w:b/>
          <w:sz w:val="24"/>
          <w:szCs w:val="24"/>
        </w:rPr>
        <w:t>гелевій</w:t>
      </w:r>
      <w:proofErr w:type="spellEnd"/>
      <w:r>
        <w:rPr>
          <w:rFonts w:ascii="Times New Roman" w:eastAsia="Times New Roman" w:hAnsi="Times New Roman" w:cs="Times New Roman"/>
          <w:b/>
          <w:sz w:val="24"/>
          <w:szCs w:val="24"/>
        </w:rPr>
        <w:t xml:space="preserve"> основі з антимікробною дією (</w:t>
      </w:r>
      <w:proofErr w:type="spellStart"/>
      <w:r>
        <w:rPr>
          <w:rFonts w:ascii="Times New Roman" w:eastAsia="Times New Roman" w:hAnsi="Times New Roman" w:cs="Times New Roman"/>
          <w:b/>
          <w:sz w:val="24"/>
          <w:szCs w:val="24"/>
        </w:rPr>
        <w:t>полігексаметилен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гуанідин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гідрохлориду</w:t>
      </w:r>
      <w:proofErr w:type="spellEnd"/>
      <w:r>
        <w:rPr>
          <w:rFonts w:ascii="Times New Roman" w:eastAsia="Times New Roman" w:hAnsi="Times New Roman" w:cs="Times New Roman"/>
          <w:b/>
          <w:sz w:val="24"/>
          <w:szCs w:val="24"/>
        </w:rPr>
        <w:t xml:space="preserve"> або замінники) (10 см х 50 см) – 2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серветки кровоспинні з </w:t>
      </w:r>
      <w:proofErr w:type="spellStart"/>
      <w:r>
        <w:rPr>
          <w:rFonts w:ascii="Times New Roman" w:eastAsia="Times New Roman" w:hAnsi="Times New Roman" w:cs="Times New Roman"/>
          <w:b/>
          <w:sz w:val="24"/>
          <w:szCs w:val="24"/>
        </w:rPr>
        <w:t>фурагіном</w:t>
      </w:r>
      <w:proofErr w:type="spellEnd"/>
      <w:r>
        <w:rPr>
          <w:rFonts w:ascii="Times New Roman" w:eastAsia="Times New Roman" w:hAnsi="Times New Roman" w:cs="Times New Roman"/>
          <w:b/>
          <w:sz w:val="24"/>
          <w:szCs w:val="24"/>
        </w:rPr>
        <w:t xml:space="preserve"> (або його замінники) (6 см х 10 см) – 2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серветки стерильні (6 см х 10 см) – 6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пакет перев’язувальний стерильний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ножиці </w:t>
      </w:r>
      <w:proofErr w:type="spellStart"/>
      <w:r>
        <w:rPr>
          <w:rFonts w:ascii="Times New Roman" w:eastAsia="Times New Roman" w:hAnsi="Times New Roman" w:cs="Times New Roman"/>
          <w:b/>
          <w:sz w:val="24"/>
          <w:szCs w:val="24"/>
        </w:rPr>
        <w:t>парамедичні</w:t>
      </w:r>
      <w:proofErr w:type="spellEnd"/>
      <w:r>
        <w:rPr>
          <w:rFonts w:ascii="Times New Roman" w:eastAsia="Times New Roman" w:hAnsi="Times New Roman" w:cs="Times New Roman"/>
          <w:b/>
          <w:sz w:val="24"/>
          <w:szCs w:val="24"/>
        </w:rPr>
        <w:t xml:space="preserve">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косинка медична перев’язувальна з будь-якої тканини (50 см х 50 см) – 1 шт.;</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color w:val="C00000"/>
          <w:sz w:val="24"/>
          <w:szCs w:val="24"/>
        </w:rPr>
        <w:t>Обов'язковий набір №2 для надання допомоги при інших травмах</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р-н </w:t>
      </w:r>
      <w:proofErr w:type="spellStart"/>
      <w:r>
        <w:rPr>
          <w:rFonts w:ascii="Times New Roman" w:eastAsia="Times New Roman" w:hAnsi="Times New Roman" w:cs="Times New Roman"/>
          <w:b/>
          <w:sz w:val="24"/>
          <w:szCs w:val="24"/>
        </w:rPr>
        <w:t>хлоргекседину</w:t>
      </w:r>
      <w:proofErr w:type="spellEnd"/>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плівка (клапан) для проведення штучного вентилювання </w:t>
      </w:r>
      <w:proofErr w:type="spellStart"/>
      <w:r>
        <w:rPr>
          <w:rFonts w:ascii="Times New Roman" w:eastAsia="Times New Roman" w:hAnsi="Times New Roman" w:cs="Times New Roman"/>
          <w:b/>
          <w:sz w:val="24"/>
          <w:szCs w:val="24"/>
        </w:rPr>
        <w:t>легенів</w:t>
      </w:r>
      <w:proofErr w:type="spellEnd"/>
      <w:r>
        <w:rPr>
          <w:rFonts w:ascii="Times New Roman" w:eastAsia="Times New Roman" w:hAnsi="Times New Roman" w:cs="Times New Roman"/>
          <w:b/>
          <w:sz w:val="24"/>
          <w:szCs w:val="24"/>
        </w:rPr>
        <w:t xml:space="preserve">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рукавички медичні №8 із поліетилену, комплект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термопростирадло</w:t>
      </w:r>
      <w:proofErr w:type="spellEnd"/>
      <w:r>
        <w:rPr>
          <w:rFonts w:ascii="Times New Roman" w:eastAsia="Times New Roman" w:hAnsi="Times New Roman" w:cs="Times New Roman"/>
          <w:b/>
          <w:sz w:val="24"/>
          <w:szCs w:val="24"/>
        </w:rPr>
        <w:t xml:space="preserve"> (160 см х 210 см)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пінцет анатомічний – 1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шпильки (булавки) англійські – 2 шт.</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рукавички медичні оглядові нітрилові нестерильні;</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захисні окуляри прозорі;</w:t>
      </w:r>
    </w:p>
    <w:p w:rsidR="0032014A" w:rsidRDefault="004B4C7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маркер водостійкий.</w:t>
      </w:r>
    </w:p>
    <w:p w:rsidR="0032014A" w:rsidRDefault="0032014A">
      <w:pPr>
        <w:spacing w:after="0" w:line="276" w:lineRule="auto"/>
        <w:rPr>
          <w:rFonts w:ascii="Times New Roman" w:eastAsia="Times New Roman" w:hAnsi="Times New Roman" w:cs="Times New Roman"/>
          <w:b/>
          <w:color w:val="C00000"/>
          <w:sz w:val="24"/>
          <w:szCs w:val="24"/>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C0420F" w:rsidRDefault="00C0420F">
      <w:pPr>
        <w:spacing w:after="0" w:line="276" w:lineRule="auto"/>
        <w:rPr>
          <w:rFonts w:ascii="Times New Roman" w:eastAsia="Times New Roman" w:hAnsi="Times New Roman" w:cs="Times New Roman"/>
          <w:b/>
          <w:color w:val="C00000"/>
          <w:sz w:val="28"/>
          <w:szCs w:val="28"/>
        </w:rPr>
      </w:pPr>
    </w:p>
    <w:p w:rsidR="00C0420F" w:rsidRDefault="00C0420F">
      <w:pPr>
        <w:spacing w:after="0" w:line="276" w:lineRule="auto"/>
        <w:rPr>
          <w:rFonts w:ascii="Times New Roman" w:eastAsia="Times New Roman" w:hAnsi="Times New Roman" w:cs="Times New Roman"/>
          <w:b/>
          <w:color w:val="C00000"/>
          <w:sz w:val="28"/>
          <w:szCs w:val="28"/>
        </w:rPr>
      </w:pPr>
    </w:p>
    <w:p w:rsidR="0032014A" w:rsidRDefault="0032014A">
      <w:pPr>
        <w:spacing w:after="0" w:line="276" w:lineRule="auto"/>
        <w:rPr>
          <w:rFonts w:ascii="Times New Roman" w:eastAsia="Times New Roman" w:hAnsi="Times New Roman" w:cs="Times New Roman"/>
          <w:b/>
          <w:color w:val="C00000"/>
          <w:sz w:val="28"/>
          <w:szCs w:val="28"/>
        </w:rPr>
      </w:pPr>
    </w:p>
    <w:p w:rsidR="0032014A" w:rsidRDefault="004B4C74">
      <w:pPr>
        <w:pStyle w:val="a3"/>
        <w:rPr>
          <w:rFonts w:ascii="Bookman Old Style" w:eastAsia="Bookman Old Style" w:hAnsi="Bookman Old Style" w:cs="Bookman Old Style"/>
          <w:b/>
          <w:color w:val="9933FF"/>
          <w:sz w:val="28"/>
          <w:szCs w:val="28"/>
        </w:rPr>
      </w:pPr>
      <w:r>
        <w:rPr>
          <w:rFonts w:ascii="Bookman Old Style" w:eastAsia="Bookman Old Style" w:hAnsi="Bookman Old Style" w:cs="Bookman Old Style"/>
          <w:b/>
          <w:color w:val="000000"/>
          <w:sz w:val="28"/>
          <w:szCs w:val="28"/>
        </w:rPr>
        <w:lastRenderedPageBreak/>
        <w:t xml:space="preserve">                   Основні складові </w:t>
      </w:r>
      <w:r>
        <w:rPr>
          <w:rFonts w:ascii="Bookman Old Style" w:eastAsia="Bookman Old Style" w:hAnsi="Bookman Old Style" w:cs="Bookman Old Style"/>
          <w:b/>
          <w:color w:val="C00000"/>
          <w:sz w:val="28"/>
          <w:szCs w:val="28"/>
        </w:rPr>
        <w:t xml:space="preserve">військової </w:t>
      </w:r>
      <w:r>
        <w:rPr>
          <w:rFonts w:ascii="Bookman Old Style" w:eastAsia="Bookman Old Style" w:hAnsi="Bookman Old Style" w:cs="Bookman Old Style"/>
          <w:b/>
          <w:color w:val="000000"/>
          <w:sz w:val="28"/>
          <w:szCs w:val="28"/>
        </w:rPr>
        <w:t>аптечки</w:t>
      </w:r>
    </w:p>
    <w:p w:rsidR="0032014A" w:rsidRDefault="0032014A">
      <w:pPr>
        <w:spacing w:line="276" w:lineRule="auto"/>
        <w:rPr>
          <w:rFonts w:ascii="Times New Roman" w:eastAsia="Times New Roman" w:hAnsi="Times New Roman" w:cs="Times New Roman"/>
          <w:b/>
          <w:color w:val="9933FF"/>
          <w:sz w:val="24"/>
          <w:szCs w:val="24"/>
        </w:rPr>
      </w:pPr>
    </w:p>
    <w:p w:rsidR="0032014A" w:rsidRDefault="004B4C74">
      <w:pPr>
        <w:pBdr>
          <w:top w:val="nil"/>
          <w:left w:val="nil"/>
          <w:bottom w:val="nil"/>
          <w:right w:val="nil"/>
          <w:between w:val="nil"/>
        </w:pBdr>
        <w:spacing w:after="0" w:line="240" w:lineRule="auto"/>
        <w:ind w:firstLine="3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br/>
      </w:r>
      <w:r>
        <w:rPr>
          <w:rFonts w:ascii="Times New Roman" w:eastAsia="Times New Roman" w:hAnsi="Times New Roman" w:cs="Times New Roman"/>
          <w:noProof/>
          <w:color w:val="000000"/>
          <w:sz w:val="24"/>
          <w:szCs w:val="24"/>
          <w:lang w:val="ru-RU"/>
        </w:rPr>
        <w:drawing>
          <wp:inline distT="0" distB="0" distL="0" distR="0">
            <wp:extent cx="5940425" cy="3756660"/>
            <wp:effectExtent l="0" t="0" r="0" b="0"/>
            <wp:docPr id="47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
                    <a:srcRect t="54446" b="245"/>
                    <a:stretch>
                      <a:fillRect/>
                    </a:stretch>
                  </pic:blipFill>
                  <pic:spPr>
                    <a:xfrm>
                      <a:off x="0" y="0"/>
                      <a:ext cx="5940425" cy="3756660"/>
                    </a:xfrm>
                    <a:prstGeom prst="rect">
                      <a:avLst/>
                    </a:prstGeom>
                    <a:ln/>
                  </pic:spPr>
                </pic:pic>
              </a:graphicData>
            </a:graphic>
          </wp:inline>
        </w:drawing>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lang w:val="ru-RU"/>
        </w:rPr>
        <w:drawing>
          <wp:inline distT="0" distB="0" distL="0" distR="0">
            <wp:extent cx="5940425" cy="1793875"/>
            <wp:effectExtent l="0" t="0" r="0" b="0"/>
            <wp:docPr id="47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
                    <a:srcRect t="11967" b="66393"/>
                    <a:stretch>
                      <a:fillRect/>
                    </a:stretch>
                  </pic:blipFill>
                  <pic:spPr>
                    <a:xfrm>
                      <a:off x="0" y="0"/>
                      <a:ext cx="5940425" cy="1793875"/>
                    </a:xfrm>
                    <a:prstGeom prst="rect">
                      <a:avLst/>
                    </a:prstGeom>
                    <a:ln/>
                  </pic:spPr>
                </pic:pic>
              </a:graphicData>
            </a:graphic>
          </wp:inline>
        </w:drawing>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lang w:val="ru-RU"/>
        </w:rPr>
        <w:drawing>
          <wp:inline distT="0" distB="0" distL="0" distR="0">
            <wp:extent cx="5940425" cy="1758315"/>
            <wp:effectExtent l="0" t="0" r="0" b="0"/>
            <wp:docPr id="47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
                    <a:srcRect t="33239" b="45551"/>
                    <a:stretch>
                      <a:fillRect/>
                    </a:stretch>
                  </pic:blipFill>
                  <pic:spPr>
                    <a:xfrm>
                      <a:off x="0" y="0"/>
                      <a:ext cx="5940425" cy="175831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32014A" w:rsidRDefault="0032014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32014A" w:rsidRDefault="0032014A">
      <w:pPr>
        <w:pBdr>
          <w:top w:val="nil"/>
          <w:left w:val="nil"/>
          <w:bottom w:val="nil"/>
          <w:right w:val="nil"/>
          <w:between w:val="nil"/>
        </w:pBdr>
        <w:spacing w:after="0" w:line="240" w:lineRule="auto"/>
        <w:ind w:firstLine="374"/>
        <w:jc w:val="center"/>
        <w:rPr>
          <w:rFonts w:ascii="Times New Roman" w:eastAsia="Times New Roman" w:hAnsi="Times New Roman" w:cs="Times New Roman"/>
          <w:color w:val="000000"/>
          <w:sz w:val="24"/>
          <w:szCs w:val="24"/>
        </w:rPr>
      </w:pPr>
    </w:p>
    <w:p w:rsidR="0032014A" w:rsidRDefault="004B4C74">
      <w:pPr>
        <w:pBdr>
          <w:top w:val="nil"/>
          <w:left w:val="nil"/>
          <w:bottom w:val="nil"/>
          <w:right w:val="nil"/>
          <w:between w:val="nil"/>
        </w:pBdr>
        <w:spacing w:after="0" w:line="240" w:lineRule="auto"/>
        <w:ind w:firstLine="374"/>
        <w:jc w:val="center"/>
        <w:rPr>
          <w:rFonts w:ascii="Times New Roman" w:eastAsia="Times New Roman" w:hAnsi="Times New Roman" w:cs="Times New Roman"/>
          <w:color w:val="000000"/>
          <w:sz w:val="24"/>
          <w:szCs w:val="24"/>
        </w:rPr>
      </w:pPr>
      <w:r>
        <w:rPr>
          <w:rFonts w:ascii="Bookman Old Style" w:eastAsia="Bookman Old Style" w:hAnsi="Bookman Old Style" w:cs="Bookman Old Style"/>
          <w:b/>
          <w:color w:val="8039C1"/>
          <w:sz w:val="32"/>
          <w:szCs w:val="32"/>
        </w:rPr>
        <w:lastRenderedPageBreak/>
        <w:t>Надання постраждалому стабільно бокового (відновного) положення</w:t>
      </w:r>
    </w:p>
    <w:p w:rsidR="0032014A" w:rsidRDefault="004B4C74">
      <w:pPr>
        <w:pStyle w:val="a3"/>
      </w:pPr>
      <w:r>
        <w:t xml:space="preserve">                </w:t>
      </w:r>
      <w:r>
        <w:rPr>
          <w:rFonts w:ascii="Bookman Old Style" w:eastAsia="Bookman Old Style" w:hAnsi="Bookman Old Style" w:cs="Bookman Old Style"/>
          <w:b/>
          <w:color w:val="FF0000"/>
          <w:sz w:val="28"/>
          <w:szCs w:val="28"/>
        </w:rPr>
        <w:t xml:space="preserve">Ближню руку </w:t>
      </w:r>
      <w:proofErr w:type="spellStart"/>
      <w:r>
        <w:rPr>
          <w:rFonts w:ascii="Bookman Old Style" w:eastAsia="Bookman Old Style" w:hAnsi="Bookman Old Style" w:cs="Bookman Old Style"/>
          <w:b/>
          <w:color w:val="FF0000"/>
          <w:sz w:val="28"/>
          <w:szCs w:val="28"/>
        </w:rPr>
        <w:t>підніміть</w:t>
      </w:r>
      <w:proofErr w:type="spellEnd"/>
      <w:r>
        <w:rPr>
          <w:rFonts w:ascii="Bookman Old Style" w:eastAsia="Bookman Old Style" w:hAnsi="Bookman Old Style" w:cs="Bookman Old Style"/>
          <w:b/>
          <w:color w:val="FF0000"/>
          <w:sz w:val="28"/>
          <w:szCs w:val="28"/>
        </w:rPr>
        <w:t xml:space="preserve"> вгору</w:t>
      </w:r>
    </w:p>
    <w:p w:rsidR="0032014A" w:rsidRDefault="0032014A">
      <w:pPr>
        <w:spacing w:after="0" w:line="276" w:lineRule="auto"/>
        <w:ind w:left="720"/>
        <w:rPr>
          <w:rFonts w:ascii="Times New Roman" w:eastAsia="Times New Roman" w:hAnsi="Times New Roman" w:cs="Times New Roman"/>
          <w:b/>
          <w:sz w:val="28"/>
          <w:szCs w:val="28"/>
        </w:rPr>
      </w:pPr>
    </w:p>
    <w:p w:rsidR="0032014A" w:rsidRDefault="004B4C74">
      <w:pPr>
        <w:spacing w:after="0" w:line="276" w:lineRule="auto"/>
        <w:ind w:left="720"/>
        <w:rPr>
          <w:rFonts w:ascii="Times New Roman" w:eastAsia="Times New Roman" w:hAnsi="Times New Roman" w:cs="Times New Roman"/>
          <w:b/>
          <w:sz w:val="28"/>
          <w:szCs w:val="28"/>
        </w:rPr>
      </w:pPr>
      <w:r>
        <w:rPr>
          <w:noProof/>
          <w:lang w:val="ru-RU"/>
        </w:rPr>
        <w:drawing>
          <wp:inline distT="0" distB="0" distL="0" distR="0">
            <wp:extent cx="3322308" cy="2214508"/>
            <wp:effectExtent l="0" t="0" r="0" b="0"/>
            <wp:docPr id="480" name="image77.png" descr="https://ns-plus.com.ua/wp-content/uploads/2019/06/rys-1.png"/>
            <wp:cNvGraphicFramePr/>
            <a:graphic xmlns:a="http://schemas.openxmlformats.org/drawingml/2006/main">
              <a:graphicData uri="http://schemas.openxmlformats.org/drawingml/2006/picture">
                <pic:pic xmlns:pic="http://schemas.openxmlformats.org/drawingml/2006/picture">
                  <pic:nvPicPr>
                    <pic:cNvPr id="0" name="image77.png" descr="https://ns-plus.com.ua/wp-content/uploads/2019/06/rys-1.png"/>
                    <pic:cNvPicPr preferRelativeResize="0"/>
                  </pic:nvPicPr>
                  <pic:blipFill>
                    <a:blip r:embed="rId11"/>
                    <a:srcRect/>
                    <a:stretch>
                      <a:fillRect/>
                    </a:stretch>
                  </pic:blipFill>
                  <pic:spPr>
                    <a:xfrm>
                      <a:off x="0" y="0"/>
                      <a:ext cx="3322308" cy="2214508"/>
                    </a:xfrm>
                    <a:prstGeom prst="rect">
                      <a:avLst/>
                    </a:prstGeom>
                    <a:ln/>
                  </pic:spPr>
                </pic:pic>
              </a:graphicData>
            </a:graphic>
          </wp:inline>
        </w:drawing>
      </w:r>
    </w:p>
    <w:p w:rsidR="0032014A" w:rsidRDefault="0032014A">
      <w:pPr>
        <w:spacing w:after="0" w:line="276" w:lineRule="auto"/>
        <w:ind w:left="720"/>
        <w:rPr>
          <w:rFonts w:ascii="Times New Roman" w:eastAsia="Times New Roman" w:hAnsi="Times New Roman" w:cs="Times New Roman"/>
          <w:b/>
          <w:sz w:val="28"/>
          <w:szCs w:val="28"/>
        </w:rPr>
      </w:pPr>
    </w:p>
    <w:p w:rsidR="0032014A" w:rsidRDefault="0032014A">
      <w:pPr>
        <w:spacing w:after="0" w:line="240" w:lineRule="auto"/>
        <w:jc w:val="center"/>
        <w:rPr>
          <w:rFonts w:ascii="Bookman Old Style" w:eastAsia="Bookman Old Style" w:hAnsi="Bookman Old Style" w:cs="Bookman Old Style"/>
          <w:b/>
          <w:color w:val="FF0000"/>
          <w:sz w:val="28"/>
          <w:szCs w:val="28"/>
        </w:rPr>
      </w:pPr>
    </w:p>
    <w:p w:rsidR="0032014A" w:rsidRDefault="004B4C74">
      <w:pPr>
        <w:spacing w:after="0" w:line="240" w:lineRule="auto"/>
        <w:jc w:val="center"/>
        <w:rPr>
          <w:rFonts w:ascii="Times New Roman" w:eastAsia="Times New Roman" w:hAnsi="Times New Roman" w:cs="Times New Roman"/>
          <w:sz w:val="28"/>
          <w:szCs w:val="28"/>
        </w:rPr>
      </w:pPr>
      <w:r>
        <w:rPr>
          <w:rFonts w:ascii="Bookman Old Style" w:eastAsia="Bookman Old Style" w:hAnsi="Bookman Old Style" w:cs="Bookman Old Style"/>
          <w:b/>
          <w:color w:val="FF0000"/>
          <w:sz w:val="28"/>
          <w:szCs w:val="28"/>
        </w:rPr>
        <w:t>Візьміть дальню руку потерпілого і покладіть тильною поверхнею долоні на ближню до вас щоку потерпілого</w:t>
      </w:r>
    </w:p>
    <w:p w:rsidR="0032014A" w:rsidRDefault="0032014A">
      <w:pPr>
        <w:spacing w:after="0" w:line="276" w:lineRule="auto"/>
        <w:ind w:left="720"/>
        <w:rPr>
          <w:rFonts w:ascii="Times New Roman" w:eastAsia="Times New Roman" w:hAnsi="Times New Roman" w:cs="Times New Roman"/>
          <w:b/>
          <w:sz w:val="28"/>
          <w:szCs w:val="28"/>
        </w:rPr>
      </w:pPr>
    </w:p>
    <w:p w:rsidR="0032014A" w:rsidRDefault="004B4C74">
      <w:pPr>
        <w:spacing w:after="0" w:line="276" w:lineRule="auto"/>
        <w:ind w:left="720"/>
        <w:rPr>
          <w:rFonts w:ascii="Times New Roman" w:eastAsia="Times New Roman" w:hAnsi="Times New Roman" w:cs="Times New Roman"/>
          <w:b/>
          <w:sz w:val="28"/>
          <w:szCs w:val="28"/>
        </w:rPr>
      </w:pPr>
      <w:r>
        <w:rPr>
          <w:noProof/>
          <w:lang w:val="ru-RU"/>
        </w:rPr>
        <w:drawing>
          <wp:inline distT="0" distB="0" distL="0" distR="0">
            <wp:extent cx="3895725" cy="2266950"/>
            <wp:effectExtent l="0" t="0" r="0" b="0"/>
            <wp:docPr id="479" name="image75.png" descr="https://ns-plus.com.ua/wp-content/uploads/2019/06/rys-2.png"/>
            <wp:cNvGraphicFramePr/>
            <a:graphic xmlns:a="http://schemas.openxmlformats.org/drawingml/2006/main">
              <a:graphicData uri="http://schemas.openxmlformats.org/drawingml/2006/picture">
                <pic:pic xmlns:pic="http://schemas.openxmlformats.org/drawingml/2006/picture">
                  <pic:nvPicPr>
                    <pic:cNvPr id="0" name="image75.png" descr="https://ns-plus.com.ua/wp-content/uploads/2019/06/rys-2.png"/>
                    <pic:cNvPicPr preferRelativeResize="0"/>
                  </pic:nvPicPr>
                  <pic:blipFill>
                    <a:blip r:embed="rId12"/>
                    <a:srcRect/>
                    <a:stretch>
                      <a:fillRect/>
                    </a:stretch>
                  </pic:blipFill>
                  <pic:spPr>
                    <a:xfrm>
                      <a:off x="0" y="0"/>
                      <a:ext cx="3895725" cy="2266950"/>
                    </a:xfrm>
                    <a:prstGeom prst="rect">
                      <a:avLst/>
                    </a:prstGeom>
                    <a:ln/>
                  </pic:spPr>
                </pic:pic>
              </a:graphicData>
            </a:graphic>
          </wp:inline>
        </w:drawing>
      </w:r>
    </w:p>
    <w:p w:rsidR="0032014A" w:rsidRDefault="0032014A">
      <w:pPr>
        <w:spacing w:after="0" w:line="240" w:lineRule="auto"/>
        <w:rPr>
          <w:rFonts w:ascii="Bookman Old Style" w:eastAsia="Bookman Old Style" w:hAnsi="Bookman Old Style" w:cs="Bookman Old Style"/>
          <w:b/>
          <w:color w:val="FF0000"/>
          <w:sz w:val="28"/>
          <w:szCs w:val="28"/>
        </w:rPr>
      </w:pPr>
    </w:p>
    <w:p w:rsidR="0032014A" w:rsidRDefault="0032014A">
      <w:pPr>
        <w:spacing w:after="0" w:line="240" w:lineRule="auto"/>
        <w:rPr>
          <w:rFonts w:ascii="Bookman Old Style" w:eastAsia="Bookman Old Style" w:hAnsi="Bookman Old Style" w:cs="Bookman Old Style"/>
          <w:b/>
          <w:color w:val="FF0000"/>
          <w:sz w:val="28"/>
          <w:szCs w:val="28"/>
        </w:rPr>
      </w:pPr>
    </w:p>
    <w:p w:rsidR="0032014A" w:rsidRDefault="004B4C74">
      <w:pPr>
        <w:spacing w:after="0" w:line="240" w:lineRule="auto"/>
        <w:rPr>
          <w:rFonts w:ascii="Times New Roman" w:eastAsia="Times New Roman" w:hAnsi="Times New Roman" w:cs="Times New Roman"/>
          <w:sz w:val="28"/>
          <w:szCs w:val="28"/>
        </w:rPr>
      </w:pPr>
      <w:r>
        <w:rPr>
          <w:rFonts w:ascii="Bookman Old Style" w:eastAsia="Bookman Old Style" w:hAnsi="Bookman Old Style" w:cs="Bookman Old Style"/>
          <w:b/>
          <w:color w:val="FF0000"/>
          <w:sz w:val="28"/>
          <w:szCs w:val="28"/>
        </w:rPr>
        <w:t xml:space="preserve">Перевірте дихання ще раз, слідкуйте, щоб лікоть був на землі, коліно зігнуте під кутом 90%, голова була </w:t>
      </w:r>
      <w:proofErr w:type="spellStart"/>
      <w:r>
        <w:rPr>
          <w:rFonts w:ascii="Bookman Old Style" w:eastAsia="Bookman Old Style" w:hAnsi="Bookman Old Style" w:cs="Bookman Old Style"/>
          <w:b/>
          <w:color w:val="FF0000"/>
          <w:sz w:val="28"/>
          <w:szCs w:val="28"/>
        </w:rPr>
        <w:t>запрокинута</w:t>
      </w:r>
      <w:proofErr w:type="spellEnd"/>
      <w:r>
        <w:rPr>
          <w:rFonts w:ascii="Bookman Old Style" w:eastAsia="Bookman Old Style" w:hAnsi="Bookman Old Style" w:cs="Bookman Old Style"/>
          <w:b/>
          <w:color w:val="FF0000"/>
          <w:sz w:val="28"/>
          <w:szCs w:val="28"/>
        </w:rPr>
        <w:t xml:space="preserve"> </w:t>
      </w:r>
      <w:proofErr w:type="spellStart"/>
      <w:r>
        <w:rPr>
          <w:rFonts w:ascii="Bookman Old Style" w:eastAsia="Bookman Old Style" w:hAnsi="Bookman Old Style" w:cs="Bookman Old Style"/>
          <w:b/>
          <w:color w:val="FF0000"/>
          <w:sz w:val="28"/>
          <w:szCs w:val="28"/>
        </w:rPr>
        <w:t>дозаду</w:t>
      </w:r>
      <w:proofErr w:type="spellEnd"/>
    </w:p>
    <w:p w:rsidR="0032014A" w:rsidRDefault="0032014A">
      <w:pPr>
        <w:spacing w:after="0" w:line="276" w:lineRule="auto"/>
        <w:ind w:left="720"/>
        <w:rPr>
          <w:rFonts w:ascii="Times New Roman" w:eastAsia="Times New Roman" w:hAnsi="Times New Roman" w:cs="Times New Roman"/>
          <w:b/>
          <w:sz w:val="28"/>
          <w:szCs w:val="28"/>
        </w:rPr>
      </w:pPr>
    </w:p>
    <w:p w:rsidR="0032014A" w:rsidRDefault="004B4C74">
      <w:pPr>
        <w:spacing w:after="0" w:line="276" w:lineRule="auto"/>
        <w:ind w:left="720"/>
        <w:rPr>
          <w:rFonts w:ascii="Times New Roman" w:eastAsia="Times New Roman" w:hAnsi="Times New Roman" w:cs="Times New Roman"/>
          <w:b/>
          <w:sz w:val="28"/>
          <w:szCs w:val="28"/>
        </w:rPr>
      </w:pPr>
      <w:r>
        <w:rPr>
          <w:noProof/>
          <w:lang w:val="ru-RU"/>
        </w:rPr>
        <w:drawing>
          <wp:inline distT="0" distB="0" distL="0" distR="0">
            <wp:extent cx="3971925" cy="1362075"/>
            <wp:effectExtent l="0" t="0" r="0" b="0"/>
            <wp:docPr id="483" name="image76.png" descr="https://ns-plus.com.ua/wp-content/uploads/2019/06/rys-4.png"/>
            <wp:cNvGraphicFramePr/>
            <a:graphic xmlns:a="http://schemas.openxmlformats.org/drawingml/2006/main">
              <a:graphicData uri="http://schemas.openxmlformats.org/drawingml/2006/picture">
                <pic:pic xmlns:pic="http://schemas.openxmlformats.org/drawingml/2006/picture">
                  <pic:nvPicPr>
                    <pic:cNvPr id="0" name="image76.png" descr="https://ns-plus.com.ua/wp-content/uploads/2019/06/rys-4.png"/>
                    <pic:cNvPicPr preferRelativeResize="0"/>
                  </pic:nvPicPr>
                  <pic:blipFill>
                    <a:blip r:embed="rId13"/>
                    <a:srcRect/>
                    <a:stretch>
                      <a:fillRect/>
                    </a:stretch>
                  </pic:blipFill>
                  <pic:spPr>
                    <a:xfrm>
                      <a:off x="0" y="0"/>
                      <a:ext cx="3971925" cy="1362075"/>
                    </a:xfrm>
                    <a:prstGeom prst="rect">
                      <a:avLst/>
                    </a:prstGeom>
                    <a:ln/>
                  </pic:spPr>
                </pic:pic>
              </a:graphicData>
            </a:graphic>
          </wp:inline>
        </w:drawing>
      </w:r>
    </w:p>
    <w:p w:rsidR="0032014A" w:rsidRDefault="0032014A">
      <w:pPr>
        <w:spacing w:after="0" w:line="276" w:lineRule="auto"/>
        <w:rPr>
          <w:rFonts w:ascii="Times New Roman" w:eastAsia="Times New Roman" w:hAnsi="Times New Roman" w:cs="Times New Roman"/>
          <w:b/>
          <w:sz w:val="28"/>
          <w:szCs w:val="28"/>
        </w:rPr>
      </w:pPr>
    </w:p>
    <w:p w:rsidR="0032014A" w:rsidRDefault="004B4C74">
      <w:pPr>
        <w:numPr>
          <w:ilvl w:val="0"/>
          <w:numId w:val="3"/>
        </w:num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Завдання для самоконтролю здобувачів освіти (питання, тестові завдання, ситуаційні задачі).</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Питання до теми:</w:t>
      </w:r>
      <w:r>
        <w:t xml:space="preserve"> </w:t>
      </w:r>
    </w:p>
    <w:p w:rsidR="0032014A" w:rsidRDefault="004B4C74">
      <w:pPr>
        <w:pBdr>
          <w:top w:val="nil"/>
          <w:left w:val="nil"/>
          <w:bottom w:val="nil"/>
          <w:right w:val="nil"/>
          <w:between w:val="nil"/>
        </w:pBdr>
        <w:spacing w:line="276"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w:t>
      </w:r>
      <w:r>
        <w:rPr>
          <w:rFonts w:ascii="Times New Roman" w:eastAsia="Times New Roman" w:hAnsi="Times New Roman" w:cs="Times New Roman"/>
          <w:color w:val="000000"/>
          <w:sz w:val="28"/>
          <w:szCs w:val="28"/>
        </w:rPr>
        <w:t xml:space="preserve">Який перший найважливіший універсально-правовий акт прийняла ООН?  Сформулюйте зміст його 25 статті. </w:t>
      </w:r>
    </w:p>
    <w:p w:rsidR="0032014A" w:rsidRDefault="004B4C74">
      <w:pPr>
        <w:spacing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До яких міжнародно-правових актів приєдналася свого часу Україна?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Яке, на вашу думку, має значення Закон України «Про екстрену медичну допомогу» для збереження життя та здоров’я людини в надзвичайних ситуаціях? Поясніть чому.</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У чому полягає сутність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w:t>
      </w:r>
    </w:p>
    <w:p w:rsidR="0032014A" w:rsidRDefault="004B4C74">
      <w:pPr>
        <w:tabs>
          <w:tab w:val="left" w:pos="567"/>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Дайте визначення поняттю «невідкладний стан людини»</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Опишіть порядок надання першої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на місці пригоди</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Чому перед проведенням серцево-легеневої реанімації потрібно    відновити прохідність дихальних шляхів постраждалого? Як це можна зробити?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Чому непрямий масаж серця є  найефективнішим способом оживлення людини?</w:t>
      </w:r>
    </w:p>
    <w:p w:rsidR="0032014A" w:rsidRDefault="0032014A">
      <w:pPr>
        <w:spacing w:line="276" w:lineRule="auto"/>
        <w:rPr>
          <w:rFonts w:ascii="Times New Roman" w:eastAsia="Times New Roman" w:hAnsi="Times New Roman" w:cs="Times New Roman"/>
          <w:b/>
          <w:sz w:val="28"/>
          <w:szCs w:val="28"/>
        </w:rPr>
      </w:pP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Тестові завдання</w:t>
      </w:r>
    </w:p>
    <w:p w:rsidR="0032014A" w:rsidRDefault="004B4C74">
      <w:pPr>
        <w:numPr>
          <w:ilvl w:val="0"/>
          <w:numId w:val="10"/>
        </w:num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Яким чином перевірити наявність дихання у постраждалого на місці події?</w:t>
      </w:r>
    </w:p>
    <w:p w:rsidR="0032014A" w:rsidRDefault="004B4C74">
      <w:pPr>
        <w:numPr>
          <w:ilvl w:val="0"/>
          <w:numId w:val="12"/>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 шкалою AVPU</w:t>
      </w:r>
    </w:p>
    <w:p w:rsidR="0032014A" w:rsidRDefault="004B4C74">
      <w:pPr>
        <w:numPr>
          <w:ilvl w:val="0"/>
          <w:numId w:val="12"/>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Приклавши вухо до грудної клітки</w:t>
      </w:r>
    </w:p>
    <w:p w:rsidR="0032014A" w:rsidRDefault="004B4C74">
      <w:pPr>
        <w:numPr>
          <w:ilvl w:val="0"/>
          <w:numId w:val="12"/>
        </w:num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методом «чую, бачу, відчуваю»</w:t>
      </w:r>
    </w:p>
    <w:p w:rsidR="0032014A" w:rsidRDefault="004B4C74">
      <w:pPr>
        <w:numPr>
          <w:ilvl w:val="0"/>
          <w:numId w:val="12"/>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Дзеркальцем чи телефоном</w:t>
      </w:r>
    </w:p>
    <w:p w:rsidR="0032014A" w:rsidRDefault="004B4C74">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Яким чином перевірити наявність свідомості у постраждалого на місці події?</w:t>
      </w:r>
    </w:p>
    <w:p w:rsidR="0032014A" w:rsidRDefault="004B4C74">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алгоритмом КОЛЕСО</w:t>
      </w:r>
    </w:p>
    <w:p w:rsidR="0032014A" w:rsidRDefault="004B4C74">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методом «чую, бачу, відчуваю»</w:t>
      </w:r>
    </w:p>
    <w:p w:rsidR="0032014A" w:rsidRDefault="004B4C74">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Приклавши вухо до грудної клітки</w:t>
      </w:r>
    </w:p>
    <w:p w:rsidR="0032014A" w:rsidRDefault="004B4C74">
      <w:pPr>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 шкалою AVPU</w:t>
      </w:r>
    </w:p>
    <w:p w:rsidR="0032014A" w:rsidRDefault="0032014A">
      <w:pPr>
        <w:spacing w:line="276" w:lineRule="auto"/>
        <w:rPr>
          <w:rFonts w:ascii="Times New Roman" w:eastAsia="Times New Roman" w:hAnsi="Times New Roman" w:cs="Times New Roman"/>
          <w:sz w:val="28"/>
          <w:szCs w:val="28"/>
        </w:rPr>
      </w:pPr>
    </w:p>
    <w:p w:rsidR="0032014A" w:rsidRDefault="004B4C74">
      <w:pPr>
        <w:numPr>
          <w:ilvl w:val="0"/>
          <w:numId w:val="13"/>
        </w:num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основної й додаткової літератури із зазначенням конкретних сторінок, посилання на інтернет-ресурси.</w:t>
      </w:r>
    </w:p>
    <w:p w:rsidR="0032014A" w:rsidRDefault="0032014A">
      <w:pPr>
        <w:spacing w:line="276" w:lineRule="auto"/>
        <w:rPr>
          <w:rFonts w:ascii="Times New Roman" w:eastAsia="Times New Roman" w:hAnsi="Times New Roman" w:cs="Times New Roman"/>
          <w:b/>
          <w:sz w:val="28"/>
          <w:szCs w:val="28"/>
        </w:rPr>
      </w:pPr>
    </w:p>
    <w:p w:rsidR="0032014A" w:rsidRDefault="004B4C74">
      <w:pPr>
        <w:numPr>
          <w:ilvl w:val="0"/>
          <w:numId w:val="11"/>
        </w:num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Екстрена та невідкладна </w:t>
      </w:r>
      <w:proofErr w:type="spellStart"/>
      <w:r>
        <w:rPr>
          <w:rFonts w:ascii="Times New Roman" w:eastAsia="Times New Roman" w:hAnsi="Times New Roman" w:cs="Times New Roman"/>
          <w:sz w:val="28"/>
          <w:szCs w:val="28"/>
        </w:rPr>
        <w:t>домедична</w:t>
      </w:r>
      <w:proofErr w:type="spellEnd"/>
      <w:r>
        <w:rPr>
          <w:rFonts w:ascii="Times New Roman" w:eastAsia="Times New Roman" w:hAnsi="Times New Roman" w:cs="Times New Roman"/>
          <w:sz w:val="28"/>
          <w:szCs w:val="28"/>
        </w:rPr>
        <w:t xml:space="preserve"> допомога (том І)/</w:t>
      </w:r>
      <w:r>
        <w:rPr>
          <w:rFonts w:ascii="Times New Roman" w:eastAsia="Times New Roman" w:hAnsi="Times New Roman" w:cs="Times New Roman"/>
          <w:sz w:val="28"/>
          <w:szCs w:val="28"/>
          <w:highlight w:val="white"/>
        </w:rPr>
        <w:t xml:space="preserve"> допомога травмованим на </w:t>
      </w:r>
      <w:proofErr w:type="spellStart"/>
      <w:r>
        <w:rPr>
          <w:rFonts w:ascii="Times New Roman" w:eastAsia="Times New Roman" w:hAnsi="Times New Roman" w:cs="Times New Roman"/>
          <w:sz w:val="28"/>
          <w:szCs w:val="28"/>
          <w:highlight w:val="white"/>
        </w:rPr>
        <w:t>догоспітальному</w:t>
      </w:r>
      <w:proofErr w:type="spellEnd"/>
      <w:r>
        <w:rPr>
          <w:rFonts w:ascii="Times New Roman" w:eastAsia="Times New Roman" w:hAnsi="Times New Roman" w:cs="Times New Roman"/>
          <w:sz w:val="28"/>
          <w:szCs w:val="28"/>
          <w:highlight w:val="white"/>
        </w:rPr>
        <w:t xml:space="preserve"> етапі: національний підручник / </w:t>
      </w:r>
      <w:proofErr w:type="spellStart"/>
      <w:r>
        <w:rPr>
          <w:rFonts w:ascii="Times New Roman" w:eastAsia="Times New Roman" w:hAnsi="Times New Roman" w:cs="Times New Roman"/>
          <w:sz w:val="28"/>
          <w:szCs w:val="28"/>
          <w:highlight w:val="white"/>
        </w:rPr>
        <w:t>В.О.Крилюк</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С.О.Гур’єв</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Г.В.Загорій</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А.А.Гудима</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Н.І.Іскра</w:t>
      </w:r>
      <w:proofErr w:type="spellEnd"/>
      <w:r>
        <w:rPr>
          <w:rFonts w:ascii="Times New Roman" w:eastAsia="Times New Roman" w:hAnsi="Times New Roman" w:cs="Times New Roman"/>
          <w:sz w:val="28"/>
          <w:szCs w:val="28"/>
          <w:highlight w:val="white"/>
        </w:rPr>
        <w:t xml:space="preserve"> та ін. Київ-2017-504 с.</w:t>
      </w:r>
    </w:p>
    <w:p w:rsidR="0032014A" w:rsidRDefault="004B4C74">
      <w:pPr>
        <w:numPr>
          <w:ilvl w:val="0"/>
          <w:numId w:val="11"/>
        </w:num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Наказ МОЗ від 05.06.2019р. №1269 «Екстрена медична допомога: </w:t>
      </w:r>
      <w:proofErr w:type="spellStart"/>
      <w:r>
        <w:rPr>
          <w:rFonts w:ascii="Times New Roman" w:eastAsia="Times New Roman" w:hAnsi="Times New Roman" w:cs="Times New Roman"/>
          <w:color w:val="000000"/>
          <w:sz w:val="28"/>
          <w:szCs w:val="28"/>
        </w:rPr>
        <w:t>догоспітальний</w:t>
      </w:r>
      <w:proofErr w:type="spellEnd"/>
      <w:r>
        <w:rPr>
          <w:rFonts w:ascii="Times New Roman" w:eastAsia="Times New Roman" w:hAnsi="Times New Roman" w:cs="Times New Roman"/>
          <w:color w:val="000000"/>
          <w:sz w:val="28"/>
          <w:szCs w:val="28"/>
        </w:rPr>
        <w:t xml:space="preserve"> етап. Новий клінічний протокол».</w:t>
      </w:r>
    </w:p>
    <w:p w:rsidR="0032014A" w:rsidRDefault="00C0420F">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hyperlink r:id="rId14">
        <w:r w:rsidR="004B4C74">
          <w:rPr>
            <w:rFonts w:ascii="Times New Roman" w:eastAsia="Times New Roman" w:hAnsi="Times New Roman" w:cs="Times New Roman"/>
            <w:color w:val="0563C1"/>
            <w:sz w:val="28"/>
            <w:szCs w:val="28"/>
            <w:u w:val="single"/>
          </w:rPr>
          <w:t>https://www.youtube.com/@tesimed-centerformedicalsi4113</w:t>
        </w:r>
      </w:hyperlink>
    </w:p>
    <w:p w:rsidR="0032014A" w:rsidRDefault="0032014A">
      <w:pPr>
        <w:spacing w:line="276" w:lineRule="auto"/>
        <w:ind w:firstLine="708"/>
        <w:rPr>
          <w:rFonts w:ascii="Times New Roman" w:eastAsia="Times New Roman" w:hAnsi="Times New Roman" w:cs="Times New Roman"/>
          <w:sz w:val="28"/>
          <w:szCs w:val="28"/>
        </w:rPr>
      </w:pPr>
    </w:p>
    <w:p w:rsidR="0032014A" w:rsidRDefault="0032014A">
      <w:pPr>
        <w:spacing w:line="276" w:lineRule="auto"/>
        <w:rPr>
          <w:rFonts w:ascii="Times New Roman" w:eastAsia="Times New Roman" w:hAnsi="Times New Roman" w:cs="Times New Roman"/>
          <w:sz w:val="28"/>
          <w:szCs w:val="28"/>
        </w:rPr>
      </w:pPr>
    </w:p>
    <w:p w:rsidR="0032014A" w:rsidRDefault="004B4C74">
      <w:pPr>
        <w:tabs>
          <w:tab w:val="left" w:pos="2987"/>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2014A" w:rsidRDefault="0032014A">
      <w:pPr>
        <w:tabs>
          <w:tab w:val="left" w:pos="2987"/>
        </w:tabs>
        <w:spacing w:line="276" w:lineRule="auto"/>
        <w:rPr>
          <w:rFonts w:ascii="Times New Roman" w:eastAsia="Times New Roman" w:hAnsi="Times New Roman" w:cs="Times New Roman"/>
          <w:sz w:val="28"/>
          <w:szCs w:val="28"/>
        </w:rPr>
      </w:pPr>
    </w:p>
    <w:p w:rsidR="0032014A" w:rsidRDefault="0032014A">
      <w:pPr>
        <w:tabs>
          <w:tab w:val="left" w:pos="2987"/>
        </w:tabs>
        <w:spacing w:line="276" w:lineRule="auto"/>
        <w:rPr>
          <w:rFonts w:ascii="Times New Roman" w:eastAsia="Times New Roman" w:hAnsi="Times New Roman" w:cs="Times New Roman"/>
          <w:sz w:val="28"/>
          <w:szCs w:val="28"/>
        </w:rPr>
      </w:pPr>
    </w:p>
    <w:p w:rsidR="0032014A" w:rsidRDefault="0032014A">
      <w:pPr>
        <w:tabs>
          <w:tab w:val="left" w:pos="2987"/>
        </w:tabs>
        <w:spacing w:line="276" w:lineRule="auto"/>
        <w:rPr>
          <w:rFonts w:ascii="Times New Roman" w:eastAsia="Times New Roman" w:hAnsi="Times New Roman" w:cs="Times New Roman"/>
          <w:sz w:val="28"/>
          <w:szCs w:val="28"/>
        </w:rPr>
      </w:pPr>
    </w:p>
    <w:p w:rsidR="0032014A" w:rsidRDefault="0032014A">
      <w:pPr>
        <w:spacing w:after="0" w:line="276" w:lineRule="auto"/>
        <w:rPr>
          <w:rFonts w:ascii="Times New Roman" w:eastAsia="Times New Roman" w:hAnsi="Times New Roman" w:cs="Times New Roman"/>
          <w:sz w:val="28"/>
          <w:szCs w:val="28"/>
        </w:rPr>
      </w:pPr>
    </w:p>
    <w:p w:rsidR="0032014A" w:rsidRDefault="004B4C74">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Методичні рекомендації  до практичного заняття №1</w:t>
      </w:r>
    </w:p>
    <w:p w:rsidR="0032014A" w:rsidRDefault="0032014A">
      <w:pPr>
        <w:spacing w:line="240" w:lineRule="auto"/>
        <w:jc w:val="both"/>
        <w:rPr>
          <w:rFonts w:ascii="Times New Roman" w:eastAsia="Times New Roman" w:hAnsi="Times New Roman" w:cs="Times New Roman"/>
          <w:b/>
          <w:sz w:val="28"/>
          <w:szCs w:val="28"/>
        </w:rPr>
      </w:pPr>
    </w:p>
    <w:p w:rsidR="0032014A" w:rsidRDefault="004B4C74">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Спеціальність/ОПП: 223 </w:t>
      </w:r>
      <w:proofErr w:type="spellStart"/>
      <w:r>
        <w:rPr>
          <w:rFonts w:ascii="Times New Roman" w:eastAsia="Times New Roman" w:hAnsi="Times New Roman" w:cs="Times New Roman"/>
          <w:b/>
          <w:sz w:val="28"/>
          <w:szCs w:val="28"/>
        </w:rPr>
        <w:t>Медсестринство</w:t>
      </w:r>
      <w:proofErr w:type="spellEnd"/>
      <w:r>
        <w:rPr>
          <w:rFonts w:ascii="Times New Roman" w:eastAsia="Times New Roman" w:hAnsi="Times New Roman" w:cs="Times New Roman"/>
          <w:b/>
          <w:sz w:val="28"/>
          <w:szCs w:val="28"/>
        </w:rPr>
        <w:t xml:space="preserve"> /Лікувальна справа</w:t>
      </w:r>
    </w:p>
    <w:p w:rsidR="0032014A" w:rsidRDefault="004B4C74">
      <w:pPr>
        <w:spacing w:after="240" w:line="240" w:lineRule="auto"/>
        <w:rPr>
          <w:rFonts w:ascii="Times New Roman" w:eastAsia="Times New Roman" w:hAnsi="Times New Roman" w:cs="Times New Roman"/>
          <w:b/>
          <w:sz w:val="40"/>
          <w:szCs w:val="40"/>
        </w:rPr>
      </w:pPr>
      <w:r>
        <w:rPr>
          <w:rFonts w:ascii="Times New Roman" w:eastAsia="Times New Roman" w:hAnsi="Times New Roman" w:cs="Times New Roman"/>
          <w:b/>
          <w:sz w:val="28"/>
          <w:szCs w:val="28"/>
        </w:rPr>
        <w:t>Дисципліна: «</w:t>
      </w:r>
      <w:proofErr w:type="spellStart"/>
      <w:r>
        <w:rPr>
          <w:rFonts w:ascii="Times New Roman" w:eastAsia="Times New Roman" w:hAnsi="Times New Roman" w:cs="Times New Roman"/>
          <w:b/>
          <w:sz w:val="28"/>
          <w:szCs w:val="28"/>
        </w:rPr>
        <w:t>Домедична</w:t>
      </w:r>
      <w:proofErr w:type="spellEnd"/>
      <w:r>
        <w:rPr>
          <w:rFonts w:ascii="Times New Roman" w:eastAsia="Times New Roman" w:hAnsi="Times New Roman" w:cs="Times New Roman"/>
          <w:b/>
          <w:sz w:val="28"/>
          <w:szCs w:val="28"/>
        </w:rPr>
        <w:t xml:space="preserve"> допомога з ознайомчою медичною практикою»</w:t>
      </w:r>
    </w:p>
    <w:p w:rsidR="0032014A" w:rsidRDefault="004B4C74">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Курс: 2</w:t>
      </w:r>
    </w:p>
    <w:p w:rsidR="0032014A" w:rsidRDefault="004B4C74">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Кількість аудиторних  годин: 4</w:t>
      </w:r>
    </w:p>
    <w:p w:rsidR="0032014A" w:rsidRDefault="004B4C74">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Викладач:  Олена </w:t>
      </w:r>
      <w:proofErr w:type="spellStart"/>
      <w:r>
        <w:rPr>
          <w:rFonts w:ascii="Times New Roman" w:eastAsia="Times New Roman" w:hAnsi="Times New Roman" w:cs="Times New Roman"/>
          <w:b/>
          <w:sz w:val="28"/>
          <w:szCs w:val="28"/>
        </w:rPr>
        <w:t>Яворська</w:t>
      </w:r>
      <w:proofErr w:type="spellEnd"/>
    </w:p>
    <w:p w:rsidR="0032014A" w:rsidRDefault="004B4C74">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Тема заняття: « </w:t>
      </w:r>
      <w:proofErr w:type="spellStart"/>
      <w:r>
        <w:rPr>
          <w:rFonts w:ascii="Times New Roman" w:eastAsia="Times New Roman" w:hAnsi="Times New Roman" w:cs="Times New Roman"/>
          <w:b/>
          <w:sz w:val="28"/>
          <w:szCs w:val="28"/>
        </w:rPr>
        <w:t>Вступ._</w:t>
      </w:r>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принципи і положення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Основні засоби для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Призначення та склад аптечки. Алгоритм надання першої допомоги. Надання постраждалому відновного положення </w:t>
      </w:r>
      <w:r>
        <w:rPr>
          <w:rFonts w:ascii="Times New Roman" w:eastAsia="Times New Roman" w:hAnsi="Times New Roman" w:cs="Times New Roman"/>
          <w:b/>
          <w:sz w:val="28"/>
          <w:szCs w:val="28"/>
        </w:rPr>
        <w:t xml:space="preserve">»     </w:t>
      </w:r>
    </w:p>
    <w:p w:rsidR="0032014A" w:rsidRDefault="004B4C74">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Результати навчання:</w:t>
      </w:r>
    </w:p>
    <w:p w:rsidR="0032014A" w:rsidRDefault="004B4C7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2.1. Загальні компетентності, якими повинен оволодіти здобувач освіти: </w:t>
      </w:r>
      <w:r>
        <w:rPr>
          <w:rFonts w:ascii="Times New Roman" w:eastAsia="Times New Roman" w:hAnsi="Times New Roman" w:cs="Times New Roman"/>
          <w:sz w:val="28"/>
          <w:szCs w:val="28"/>
        </w:rPr>
        <w:t>здатність навчатися,</w:t>
      </w:r>
      <w:r>
        <w:rPr>
          <w:sz w:val="28"/>
          <w:szCs w:val="28"/>
        </w:rPr>
        <w:t xml:space="preserve"> </w:t>
      </w:r>
      <w:r>
        <w:rPr>
          <w:rFonts w:ascii="Times New Roman" w:eastAsia="Times New Roman" w:hAnsi="Times New Roman" w:cs="Times New Roman"/>
          <w:sz w:val="28"/>
          <w:szCs w:val="28"/>
        </w:rPr>
        <w:t>уміння планувати час та керувати ним,</w:t>
      </w:r>
      <w:r>
        <w:rPr>
          <w:sz w:val="28"/>
          <w:szCs w:val="28"/>
        </w:rPr>
        <w:t xml:space="preserve"> </w:t>
      </w:r>
      <w:r>
        <w:rPr>
          <w:rFonts w:ascii="Times New Roman" w:eastAsia="Times New Roman" w:hAnsi="Times New Roman" w:cs="Times New Roman"/>
          <w:sz w:val="28"/>
          <w:szCs w:val="28"/>
        </w:rPr>
        <w:t>здатність шукати, обробляти та аналізувати інформацію з різних джерел, уміння проводити дослідження на відповідному рівні, уміння працювати самостійно.</w:t>
      </w:r>
    </w:p>
    <w:p w:rsidR="0032014A" w:rsidRDefault="004B4C74">
      <w:pPr>
        <w:tabs>
          <w:tab w:val="left" w:pos="0"/>
        </w:tabs>
        <w:spacing w:after="0" w:line="276" w:lineRule="auto"/>
        <w:ind w:firstLine="142"/>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2.2. Спеціальні компетентності (фахові, предметні) , якими повинен оволодіти здобувач освіти: </w:t>
      </w:r>
    </w:p>
    <w:p w:rsidR="0032014A" w:rsidRDefault="004B4C74">
      <w:pPr>
        <w:tabs>
          <w:tab w:val="left" w:pos="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Розуміння, </w:t>
      </w:r>
      <w:proofErr w:type="spellStart"/>
      <w:r>
        <w:rPr>
          <w:rFonts w:ascii="Times New Roman" w:eastAsia="Times New Roman" w:hAnsi="Times New Roman" w:cs="Times New Roman"/>
          <w:sz w:val="28"/>
          <w:szCs w:val="28"/>
        </w:rPr>
        <w:t>приципів</w:t>
      </w:r>
      <w:proofErr w:type="spellEnd"/>
      <w:r>
        <w:rPr>
          <w:rFonts w:ascii="Times New Roman" w:eastAsia="Times New Roman" w:hAnsi="Times New Roman" w:cs="Times New Roman"/>
          <w:sz w:val="28"/>
          <w:szCs w:val="28"/>
        </w:rPr>
        <w:t xml:space="preserve">  і положень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w:t>
      </w:r>
    </w:p>
    <w:p w:rsidR="0032014A" w:rsidRDefault="004B4C74">
      <w:pPr>
        <w:tabs>
          <w:tab w:val="left" w:pos="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Знання основних протоколів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w:t>
      </w:r>
    </w:p>
    <w:p w:rsidR="0032014A" w:rsidRDefault="004B4C74">
      <w:pPr>
        <w:tabs>
          <w:tab w:val="left" w:pos="0"/>
        </w:tabs>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Вміння укладання аптечки, знання всіх засобів і їх призначення.</w:t>
      </w:r>
    </w:p>
    <w:p w:rsidR="0032014A" w:rsidRDefault="004B4C74">
      <w:pPr>
        <w:tabs>
          <w:tab w:val="left" w:pos="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Застосування засобів для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w:t>
      </w:r>
    </w:p>
    <w:p w:rsidR="0032014A" w:rsidRDefault="004B4C74">
      <w:pPr>
        <w:tabs>
          <w:tab w:val="left" w:pos="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Аналіз та оцінка небезпечних ситуацій.</w:t>
      </w:r>
    </w:p>
    <w:p w:rsidR="0032014A" w:rsidRDefault="004B4C74">
      <w:pPr>
        <w:spacing w:after="0" w:line="276" w:lineRule="auto"/>
        <w:ind w:left="284"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 Здатність дотримуватись принципів інфекційної та особистої безпеки,  збереження власного здоров’я при здійсненні догляду, виконанні     маніпуляцій та процедур, при переміщенні і транспортуванні пацієнта/клієнта.</w:t>
      </w:r>
    </w:p>
    <w:p w:rsidR="0032014A" w:rsidRDefault="004B4C74">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Здатність організовувати та надавати невідкладну допомогу при різних гострих станах.</w:t>
      </w:r>
    </w:p>
    <w:p w:rsidR="0032014A" w:rsidRDefault="004B4C74">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Здатність організовувати та надавати невідкладну допомогу в надзвичайних       ситуаціях  у мирний та воєнний час.</w:t>
      </w:r>
    </w:p>
    <w:p w:rsidR="0032014A" w:rsidRDefault="0032014A">
      <w:pPr>
        <w:spacing w:line="276" w:lineRule="auto"/>
        <w:rPr>
          <w:rFonts w:ascii="Times New Roman" w:eastAsia="Times New Roman" w:hAnsi="Times New Roman" w:cs="Times New Roman"/>
          <w:b/>
          <w:sz w:val="28"/>
          <w:szCs w:val="28"/>
        </w:rPr>
      </w:pPr>
    </w:p>
    <w:p w:rsidR="0032014A" w:rsidRDefault="0032014A">
      <w:pPr>
        <w:spacing w:line="276" w:lineRule="auto"/>
        <w:rPr>
          <w:rFonts w:ascii="Times New Roman" w:eastAsia="Times New Roman" w:hAnsi="Times New Roman" w:cs="Times New Roman"/>
          <w:b/>
          <w:sz w:val="28"/>
          <w:szCs w:val="28"/>
        </w:rPr>
      </w:pPr>
    </w:p>
    <w:p w:rsidR="0032014A" w:rsidRDefault="0032014A">
      <w:pPr>
        <w:spacing w:line="276" w:lineRule="auto"/>
        <w:rPr>
          <w:rFonts w:ascii="Times New Roman" w:eastAsia="Times New Roman" w:hAnsi="Times New Roman" w:cs="Times New Roman"/>
          <w:b/>
          <w:sz w:val="28"/>
          <w:szCs w:val="28"/>
        </w:rPr>
      </w:pPr>
    </w:p>
    <w:p w:rsidR="0032014A" w:rsidRDefault="0032014A">
      <w:pPr>
        <w:spacing w:line="276" w:lineRule="auto"/>
        <w:rPr>
          <w:rFonts w:ascii="Times New Roman" w:eastAsia="Times New Roman" w:hAnsi="Times New Roman" w:cs="Times New Roman"/>
          <w:b/>
          <w:sz w:val="28"/>
          <w:szCs w:val="28"/>
        </w:rPr>
      </w:pPr>
    </w:p>
    <w:p w:rsidR="0032014A" w:rsidRDefault="0032014A">
      <w:pPr>
        <w:spacing w:line="276" w:lineRule="auto"/>
        <w:rPr>
          <w:rFonts w:ascii="Times New Roman" w:eastAsia="Times New Roman" w:hAnsi="Times New Roman" w:cs="Times New Roman"/>
          <w:b/>
          <w:sz w:val="28"/>
          <w:szCs w:val="28"/>
        </w:rPr>
      </w:pP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Контроль  вхідного рівня  знань з теми:</w:t>
      </w:r>
      <w:r>
        <w:rPr>
          <w:rFonts w:ascii="Times New Roman" w:eastAsia="Times New Roman" w:hAnsi="Times New Roman" w:cs="Times New Roman"/>
          <w:sz w:val="28"/>
          <w:szCs w:val="28"/>
        </w:rPr>
        <w:t xml:space="preserve"> питання, тестові завдання.</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Питання до теми:</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У чому полягає сутність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Дайте визначення поняттю «невідкладний стан людини»</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Опишіть порядок надання першої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на місці пригоди</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Які засоби індивідуального захисту необхідні під час виконання СЛР?</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Чому перед проведенням серцево-легеневої реанімації потрібно    відновити прохідність дихальних шляхів постраждалого? Як це можна зробити?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Чому непрямий масаж серця є  найефективнішим способом оживлення людини?</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Тестові завдання.</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1.Згідно </w:t>
      </w:r>
      <w:r>
        <w:rPr>
          <w:rFonts w:ascii="Times New Roman" w:eastAsia="Times New Roman" w:hAnsi="Times New Roman" w:cs="Times New Roman"/>
          <w:b/>
          <w:color w:val="C00000"/>
          <w:sz w:val="28"/>
          <w:szCs w:val="28"/>
        </w:rPr>
        <w:t xml:space="preserve">статті 4 </w:t>
      </w:r>
      <w:r>
        <w:rPr>
          <w:rFonts w:ascii="Times New Roman" w:eastAsia="Times New Roman" w:hAnsi="Times New Roman" w:cs="Times New Roman"/>
          <w:b/>
          <w:sz w:val="28"/>
          <w:szCs w:val="28"/>
        </w:rPr>
        <w:t>виклик екстреної медичної допомоги здійснюється за єдиними телефонними номерами:</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 </w:t>
      </w:r>
      <w:r>
        <w:rPr>
          <w:rFonts w:ascii="Times New Roman" w:eastAsia="Times New Roman" w:hAnsi="Times New Roman" w:cs="Times New Roman"/>
          <w:sz w:val="28"/>
          <w:szCs w:val="28"/>
        </w:rPr>
        <w:t>103 і 104</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w:t>
      </w:r>
      <w:r>
        <w:rPr>
          <w:rFonts w:ascii="Times New Roman" w:eastAsia="Times New Roman" w:hAnsi="Times New Roman" w:cs="Times New Roman"/>
          <w:sz w:val="28"/>
          <w:szCs w:val="28"/>
        </w:rPr>
        <w:t>. 101 і 112</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sz w:val="28"/>
          <w:szCs w:val="28"/>
        </w:rPr>
        <w:t>. 102 і 111</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w:t>
      </w:r>
      <w:r>
        <w:rPr>
          <w:rFonts w:ascii="Times New Roman" w:eastAsia="Times New Roman" w:hAnsi="Times New Roman" w:cs="Times New Roman"/>
          <w:sz w:val="28"/>
          <w:szCs w:val="28"/>
        </w:rPr>
        <w:t>. 103 і 112</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Забезпечити прохідність дихальних шляхів можна шляхом висування нижньої щелепи вперед без закидання голови за умов:</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t xml:space="preserve">  </w:t>
      </w:r>
      <w:r>
        <w:rPr>
          <w:rFonts w:ascii="Times New Roman" w:eastAsia="Times New Roman" w:hAnsi="Times New Roman" w:cs="Times New Roman"/>
          <w:sz w:val="28"/>
          <w:szCs w:val="28"/>
        </w:rPr>
        <w:t>дорожньо-транспортної пригоди</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падіння з висоти</w:t>
      </w:r>
    </w:p>
    <w:p w:rsidR="0032014A" w:rsidRDefault="004B4C74">
      <w:pPr>
        <w:tabs>
          <w:tab w:val="left" w:pos="426"/>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sz w:val="28"/>
          <w:szCs w:val="28"/>
        </w:rPr>
        <w:t>. травмування на воді</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r>
        <w:rPr>
          <w:rFonts w:ascii="Times New Roman" w:eastAsia="Times New Roman" w:hAnsi="Times New Roman" w:cs="Times New Roman"/>
          <w:sz w:val="28"/>
          <w:szCs w:val="28"/>
        </w:rPr>
        <w:t>. всі відповіді вірні</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Протягом якого часу визначають наявність дихання у постраждалого?</w:t>
      </w:r>
    </w:p>
    <w:p w:rsidR="0032014A" w:rsidRDefault="004B4C74">
      <w:pPr>
        <w:spacing w:line="276" w:lineRule="auto"/>
        <w:rPr>
          <w:sz w:val="28"/>
          <w:szCs w:val="28"/>
        </w:rPr>
      </w:pPr>
      <w:r>
        <w:rPr>
          <w:rFonts w:ascii="Times New Roman" w:eastAsia="Times New Roman" w:hAnsi="Times New Roman" w:cs="Times New Roman"/>
          <w:b/>
          <w:sz w:val="28"/>
          <w:szCs w:val="28"/>
        </w:rPr>
        <w:t>A.</w:t>
      </w:r>
      <w:r>
        <w:t xml:space="preserve">  </w:t>
      </w:r>
      <w:r>
        <w:rPr>
          <w:sz w:val="28"/>
          <w:szCs w:val="28"/>
        </w:rPr>
        <w:t>15 с</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5 с</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w:t>
      </w:r>
      <w:r>
        <w:rPr>
          <w:rFonts w:ascii="Times New Roman" w:eastAsia="Times New Roman" w:hAnsi="Times New Roman" w:cs="Times New Roman"/>
          <w:sz w:val="28"/>
          <w:szCs w:val="28"/>
        </w:rPr>
        <w:t>10 с</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r>
        <w:rPr>
          <w:rFonts w:ascii="Times New Roman" w:eastAsia="Times New Roman" w:hAnsi="Times New Roman" w:cs="Times New Roman"/>
          <w:sz w:val="28"/>
          <w:szCs w:val="28"/>
        </w:rPr>
        <w:t>. 20 с</w:t>
      </w:r>
    </w:p>
    <w:p w:rsidR="0032014A" w:rsidRDefault="004B4C74">
      <w:pPr>
        <w:numPr>
          <w:ilvl w:val="0"/>
          <w:numId w:val="11"/>
        </w:numPr>
        <w:pBdr>
          <w:top w:val="nil"/>
          <w:left w:val="nil"/>
          <w:bottom w:val="nil"/>
          <w:right w:val="nil"/>
          <w:between w:val="nil"/>
        </w:pBdr>
        <w:spacing w:after="0" w:line="360" w:lineRule="auto"/>
        <w:ind w:left="42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Що означає буква А в алгоритмі</w:t>
      </w:r>
      <w:r>
        <w:rPr>
          <w:rFonts w:ascii="Times New Roman" w:eastAsia="Times New Roman" w:hAnsi="Times New Roman" w:cs="Times New Roman"/>
          <w:b/>
          <w:color w:val="000000"/>
          <w:sz w:val="24"/>
          <w:szCs w:val="24"/>
        </w:rPr>
        <w:t xml:space="preserve"> AVPU</w:t>
      </w:r>
    </w:p>
    <w:p w:rsidR="0032014A" w:rsidRDefault="004B4C74">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Критична кровотеча</w:t>
      </w:r>
    </w:p>
    <w:p w:rsidR="0032014A" w:rsidRDefault="004B4C74">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Прохідність дихальних шляхів</w:t>
      </w:r>
    </w:p>
    <w:p w:rsidR="0032014A" w:rsidRDefault="004B4C74">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Наявність свідомості</w:t>
      </w:r>
    </w:p>
    <w:p w:rsidR="0032014A" w:rsidRDefault="004B4C74">
      <w:pPr>
        <w:numPr>
          <w:ilvl w:val="0"/>
          <w:numId w:val="2"/>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дихання</w:t>
      </w:r>
    </w:p>
    <w:p w:rsidR="0032014A" w:rsidRDefault="004B4C74">
      <w:pPr>
        <w:spacing w:line="360" w:lineRule="auto"/>
        <w:ind w:left="66"/>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ab/>
        <w:t xml:space="preserve"> Першочергові дії рятувальника по відношенню до постраждалого з артеріальною </w:t>
      </w:r>
      <w:proofErr w:type="spellStart"/>
      <w:r>
        <w:rPr>
          <w:rFonts w:ascii="Times New Roman" w:eastAsia="Times New Roman" w:hAnsi="Times New Roman" w:cs="Times New Roman"/>
          <w:b/>
          <w:sz w:val="28"/>
          <w:szCs w:val="28"/>
        </w:rPr>
        <w:t>кровотечею</w:t>
      </w:r>
      <w:proofErr w:type="spellEnd"/>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 xml:space="preserve">A. </w:t>
      </w:r>
      <w:r>
        <w:rPr>
          <w:rFonts w:ascii="Times New Roman" w:eastAsia="Times New Roman" w:hAnsi="Times New Roman" w:cs="Times New Roman"/>
          <w:sz w:val="28"/>
          <w:szCs w:val="28"/>
        </w:rPr>
        <w:t>Покликати на допомогу</w:t>
      </w:r>
    </w:p>
    <w:p w:rsidR="0032014A" w:rsidRDefault="004B4C74">
      <w:pPr>
        <w:spacing w:line="360" w:lineRule="auto"/>
        <w:ind w:left="66"/>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Накласти чисту пов’язку</w:t>
      </w:r>
    </w:p>
    <w:p w:rsidR="0032014A" w:rsidRDefault="004B4C74">
      <w:pPr>
        <w:spacing w:line="360" w:lineRule="auto"/>
        <w:ind w:left="66"/>
        <w:rPr>
          <w:rFonts w:ascii="Times New Roman" w:eastAsia="Times New Roman" w:hAnsi="Times New Roman" w:cs="Times New Roman"/>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Зупинити кровотечу</w:t>
      </w:r>
    </w:p>
    <w:p w:rsidR="0032014A" w:rsidRDefault="004B4C74">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 </w:t>
      </w:r>
      <w:r>
        <w:rPr>
          <w:rFonts w:ascii="Times New Roman" w:eastAsia="Times New Roman" w:hAnsi="Times New Roman" w:cs="Times New Roman"/>
          <w:sz w:val="28"/>
          <w:szCs w:val="28"/>
        </w:rPr>
        <w:t>Викликати карету екстреної медичної допомоги</w:t>
      </w:r>
    </w:p>
    <w:p w:rsidR="0032014A" w:rsidRDefault="0032014A">
      <w:pPr>
        <w:spacing w:line="276" w:lineRule="auto"/>
        <w:rPr>
          <w:rFonts w:ascii="Times New Roman" w:eastAsia="Times New Roman" w:hAnsi="Times New Roman" w:cs="Times New Roman"/>
          <w:b/>
          <w:sz w:val="28"/>
          <w:szCs w:val="28"/>
        </w:rPr>
      </w:pP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Формування професійних умінь та навичок (практичний тренінг): </w:t>
      </w:r>
      <w:r>
        <w:rPr>
          <w:rFonts w:ascii="Times New Roman" w:eastAsia="Times New Roman" w:hAnsi="Times New Roman" w:cs="Times New Roman"/>
          <w:sz w:val="28"/>
          <w:szCs w:val="28"/>
        </w:rPr>
        <w:t>алгоритми практичних навичок, протоколи, структурно-логічні схеми.</w:t>
      </w:r>
    </w:p>
    <w:p w:rsidR="0032014A" w:rsidRDefault="004B4C74">
      <w:pPr>
        <w:tabs>
          <w:tab w:val="left" w:pos="1792"/>
          <w:tab w:val="center" w:pos="4677"/>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p>
    <w:p w:rsidR="0032014A" w:rsidRDefault="004B4C74">
      <w:pPr>
        <w:tabs>
          <w:tab w:val="left" w:pos="1792"/>
          <w:tab w:val="center" w:pos="4677"/>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b/>
        <w:t>Алгоритм надання першої допомоги</w:t>
      </w:r>
    </w:p>
    <w:p w:rsidR="0032014A" w:rsidRDefault="0032014A"/>
    <w:p w:rsidR="0032014A" w:rsidRDefault="004B4C74">
      <w:r>
        <w:rPr>
          <w:noProof/>
          <w:lang w:val="ru-RU"/>
        </w:rPr>
        <mc:AlternateContent>
          <mc:Choice Requires="wpg">
            <w:drawing>
              <wp:anchor distT="0" distB="0" distL="114300" distR="114300" simplePos="0" relativeHeight="251658240" behindDoc="0" locked="0" layoutInCell="1" hidden="0" allowOverlap="1">
                <wp:simplePos x="0" y="0"/>
                <wp:positionH relativeFrom="column">
                  <wp:posOffset>-1333499</wp:posOffset>
                </wp:positionH>
                <wp:positionV relativeFrom="paragraph">
                  <wp:posOffset>2565400</wp:posOffset>
                </wp:positionV>
                <wp:extent cx="222250" cy="2571750"/>
                <wp:effectExtent l="0" t="0" r="0" b="0"/>
                <wp:wrapNone/>
                <wp:docPr id="460" name="Стрелка вниз 460"/>
                <wp:cNvGraphicFramePr/>
                <a:graphic xmlns:a="http://schemas.openxmlformats.org/drawingml/2006/main">
                  <a:graphicData uri="http://schemas.microsoft.com/office/word/2010/wordprocessingShape">
                    <wps:wsp>
                      <wps:cNvSpPr/>
                      <wps:spPr>
                        <a:xfrm>
                          <a:off x="5241225" y="2500475"/>
                          <a:ext cx="209550" cy="255905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-1333499</wp:posOffset>
                </wp:positionH>
                <wp:positionV relativeFrom="paragraph">
                  <wp:posOffset>2565400</wp:posOffset>
                </wp:positionV>
                <wp:extent cx="222250" cy="2571750"/>
                <wp:effectExtent b="0" l="0" r="0" t="0"/>
                <wp:wrapNone/>
                <wp:docPr id="460" name="image88.png"/>
                <a:graphic>
                  <a:graphicData uri="http://schemas.openxmlformats.org/drawingml/2006/picture">
                    <pic:pic>
                      <pic:nvPicPr>
                        <pic:cNvPr id="0" name="image88.png"/>
                        <pic:cNvPicPr preferRelativeResize="0"/>
                      </pic:nvPicPr>
                      <pic:blipFill>
                        <a:blip r:embed="rId16"/>
                        <a:srcRect/>
                        <a:stretch>
                          <a:fillRect/>
                        </a:stretch>
                      </pic:blipFill>
                      <pic:spPr>
                        <a:xfrm>
                          <a:off x="0" y="0"/>
                          <a:ext cx="222250" cy="257175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59264" behindDoc="0" locked="0" layoutInCell="1" hidden="0" allowOverlap="1">
                <wp:simplePos x="0" y="0"/>
                <wp:positionH relativeFrom="column">
                  <wp:posOffset>1511300</wp:posOffset>
                </wp:positionH>
                <wp:positionV relativeFrom="paragraph">
                  <wp:posOffset>0</wp:posOffset>
                </wp:positionV>
                <wp:extent cx="2908300" cy="508000"/>
                <wp:effectExtent l="0" t="0" r="0" b="0"/>
                <wp:wrapNone/>
                <wp:docPr id="395" name="Прямоугольник 395"/>
                <wp:cNvGraphicFramePr/>
                <a:graphic xmlns:a="http://schemas.openxmlformats.org/drawingml/2006/main">
                  <a:graphicData uri="http://schemas.microsoft.com/office/word/2010/wordprocessingShape">
                    <wps:wsp>
                      <wps:cNvSpPr/>
                      <wps:spPr>
                        <a:xfrm>
                          <a:off x="3898200" y="3532350"/>
                          <a:ext cx="2895600" cy="495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b/>
                                <w:color w:val="000000"/>
                                <w:sz w:val="28"/>
                              </w:rPr>
                              <w:t>ОГЛЯД МІСЦЯ ПОДІЇ</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0</wp:posOffset>
                </wp:positionV>
                <wp:extent cx="2908300" cy="508000"/>
                <wp:effectExtent b="0" l="0" r="0" t="0"/>
                <wp:wrapNone/>
                <wp:docPr id="395"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2908300" cy="50800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3162300</wp:posOffset>
                </wp:positionV>
                <wp:extent cx="6099175" cy="508000"/>
                <wp:effectExtent l="0" t="0" r="0" b="0"/>
                <wp:wrapNone/>
                <wp:docPr id="434" name="Прямоугольник 434"/>
                <wp:cNvGraphicFramePr/>
                <a:graphic xmlns:a="http://schemas.openxmlformats.org/drawingml/2006/main">
                  <a:graphicData uri="http://schemas.microsoft.com/office/word/2010/wordprocessingShape">
                    <wps:wsp>
                      <wps:cNvSpPr/>
                      <wps:spPr>
                        <a:xfrm>
                          <a:off x="2302763" y="3532350"/>
                          <a:ext cx="6086475" cy="495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b/>
                                <w:color w:val="000000"/>
                                <w:sz w:val="28"/>
                              </w:rPr>
                              <w:t>ВИКЛИК СПЕЦІАЛІСТІВ</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3162300</wp:posOffset>
                </wp:positionV>
                <wp:extent cx="6099175" cy="508000"/>
                <wp:effectExtent b="0" l="0" r="0" t="0"/>
                <wp:wrapNone/>
                <wp:docPr id="434" name="image53.png"/>
                <a:graphic>
                  <a:graphicData uri="http://schemas.openxmlformats.org/drawingml/2006/picture">
                    <pic:pic>
                      <pic:nvPicPr>
                        <pic:cNvPr id="0" name="image53.png"/>
                        <pic:cNvPicPr preferRelativeResize="0"/>
                      </pic:nvPicPr>
                      <pic:blipFill>
                        <a:blip r:embed="rId18"/>
                        <a:srcRect/>
                        <a:stretch>
                          <a:fillRect/>
                        </a:stretch>
                      </pic:blipFill>
                      <pic:spPr>
                        <a:xfrm>
                          <a:off x="0" y="0"/>
                          <a:ext cx="6099175" cy="50800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4102100</wp:posOffset>
                </wp:positionV>
                <wp:extent cx="6108700" cy="508000"/>
                <wp:effectExtent l="0" t="0" r="0" b="0"/>
                <wp:wrapNone/>
                <wp:docPr id="446" name="Прямоугольник 446"/>
                <wp:cNvGraphicFramePr/>
                <a:graphic xmlns:a="http://schemas.openxmlformats.org/drawingml/2006/main">
                  <a:graphicData uri="http://schemas.microsoft.com/office/word/2010/wordprocessingShape">
                    <wps:wsp>
                      <wps:cNvSpPr/>
                      <wps:spPr>
                        <a:xfrm>
                          <a:off x="2298000" y="3532350"/>
                          <a:ext cx="6096000" cy="495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b/>
                                <w:color w:val="000000"/>
                                <w:sz w:val="28"/>
                              </w:rPr>
                              <w:t>НАДАННЯ ПЕРШОЇ ДОПОМОГИ</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4102100</wp:posOffset>
                </wp:positionV>
                <wp:extent cx="6108700" cy="508000"/>
                <wp:effectExtent b="0" l="0" r="0" t="0"/>
                <wp:wrapNone/>
                <wp:docPr id="446" name="image66.png"/>
                <a:graphic>
                  <a:graphicData uri="http://schemas.openxmlformats.org/drawingml/2006/picture">
                    <pic:pic>
                      <pic:nvPicPr>
                        <pic:cNvPr id="0" name="image66.png"/>
                        <pic:cNvPicPr preferRelativeResize="0"/>
                      </pic:nvPicPr>
                      <pic:blipFill>
                        <a:blip r:embed="rId19"/>
                        <a:srcRect/>
                        <a:stretch>
                          <a:fillRect/>
                        </a:stretch>
                      </pic:blipFill>
                      <pic:spPr>
                        <a:xfrm>
                          <a:off x="0" y="0"/>
                          <a:ext cx="6108700" cy="50800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62336" behindDoc="0" locked="0" layoutInCell="1" hidden="0" allowOverlap="1">
                <wp:simplePos x="0" y="0"/>
                <wp:positionH relativeFrom="column">
                  <wp:posOffset>2844800</wp:posOffset>
                </wp:positionH>
                <wp:positionV relativeFrom="paragraph">
                  <wp:posOffset>203200</wp:posOffset>
                </wp:positionV>
                <wp:extent cx="212725" cy="536575"/>
                <wp:effectExtent l="0" t="0" r="0" b="0"/>
                <wp:wrapNone/>
                <wp:docPr id="406" name="Стрелка вниз 406"/>
                <wp:cNvGraphicFramePr/>
                <a:graphic xmlns:a="http://schemas.openxmlformats.org/drawingml/2006/main">
                  <a:graphicData uri="http://schemas.microsoft.com/office/word/2010/wordprocessingShape">
                    <wps:wsp>
                      <wps:cNvSpPr/>
                      <wps:spPr>
                        <a:xfrm>
                          <a:off x="5245988" y="3518063"/>
                          <a:ext cx="200025" cy="523875"/>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2844800</wp:posOffset>
                </wp:positionH>
                <wp:positionV relativeFrom="paragraph">
                  <wp:posOffset>203200</wp:posOffset>
                </wp:positionV>
                <wp:extent cx="212725" cy="536575"/>
                <wp:effectExtent b="0" l="0" r="0" t="0"/>
                <wp:wrapNone/>
                <wp:docPr id="406"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212725" cy="536575"/>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663360" behindDoc="0" locked="0" layoutInCell="1" hidden="0" allowOverlap="1">
                <wp:simplePos x="0" y="0"/>
                <wp:positionH relativeFrom="column">
                  <wp:posOffset>1498600</wp:posOffset>
                </wp:positionH>
                <wp:positionV relativeFrom="paragraph">
                  <wp:posOffset>241300</wp:posOffset>
                </wp:positionV>
                <wp:extent cx="2908300" cy="508000"/>
                <wp:effectExtent l="0" t="0" r="0" b="0"/>
                <wp:wrapNone/>
                <wp:docPr id="431" name="Прямоугольник 431"/>
                <wp:cNvGraphicFramePr/>
                <a:graphic xmlns:a="http://schemas.openxmlformats.org/drawingml/2006/main">
                  <a:graphicData uri="http://schemas.microsoft.com/office/word/2010/wordprocessingShape">
                    <wps:wsp>
                      <wps:cNvSpPr/>
                      <wps:spPr>
                        <a:xfrm>
                          <a:off x="3898200" y="3532350"/>
                          <a:ext cx="2895600" cy="495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b/>
                                <w:color w:val="000000"/>
                                <w:sz w:val="28"/>
                              </w:rPr>
                              <w:t>ОГЛЯД ПОСТРАЖДАЛОГО</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1498600</wp:posOffset>
                </wp:positionH>
                <wp:positionV relativeFrom="paragraph">
                  <wp:posOffset>241300</wp:posOffset>
                </wp:positionV>
                <wp:extent cx="2908300" cy="508000"/>
                <wp:effectExtent b="0" l="0" r="0" t="0"/>
                <wp:wrapNone/>
                <wp:docPr id="431" name="image50.png"/>
                <a:graphic>
                  <a:graphicData uri="http://schemas.openxmlformats.org/drawingml/2006/picture">
                    <pic:pic>
                      <pic:nvPicPr>
                        <pic:cNvPr id="0" name="image50.png"/>
                        <pic:cNvPicPr preferRelativeResize="0"/>
                      </pic:nvPicPr>
                      <pic:blipFill>
                        <a:blip r:embed="rId21"/>
                        <a:srcRect/>
                        <a:stretch>
                          <a:fillRect/>
                        </a:stretch>
                      </pic:blipFill>
                      <pic:spPr>
                        <a:xfrm>
                          <a:off x="0" y="0"/>
                          <a:ext cx="2908300" cy="50800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64384" behindDoc="0" locked="0" layoutInCell="1" hidden="0" allowOverlap="1">
                <wp:simplePos x="0" y="0"/>
                <wp:positionH relativeFrom="column">
                  <wp:posOffset>4394200</wp:posOffset>
                </wp:positionH>
                <wp:positionV relativeFrom="paragraph">
                  <wp:posOffset>25400</wp:posOffset>
                </wp:positionV>
                <wp:extent cx="1093470" cy="956945"/>
                <wp:effectExtent l="0" t="0" r="0" b="0"/>
                <wp:wrapNone/>
                <wp:docPr id="455" name="Стрелка углом вверх 455"/>
                <wp:cNvGraphicFramePr/>
                <a:graphic xmlns:a="http://schemas.openxmlformats.org/drawingml/2006/main">
                  <a:graphicData uri="http://schemas.microsoft.com/office/word/2010/wordprocessingShape">
                    <wps:wsp>
                      <wps:cNvSpPr/>
                      <wps:spPr>
                        <a:xfrm rot="10800000" flipH="1">
                          <a:off x="4805615" y="3307878"/>
                          <a:ext cx="1080770" cy="944245"/>
                        </a:xfrm>
                        <a:prstGeom prst="bentUpArrow">
                          <a:avLst>
                            <a:gd name="adj1" fmla="val 10405"/>
                            <a:gd name="adj2" fmla="val 10450"/>
                            <a:gd name="adj3" fmla="val 18827"/>
                          </a:avLst>
                        </a:prstGeom>
                        <a:solidFill>
                          <a:schemeClr val="accent1"/>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4394200</wp:posOffset>
                </wp:positionH>
                <wp:positionV relativeFrom="paragraph">
                  <wp:posOffset>25400</wp:posOffset>
                </wp:positionV>
                <wp:extent cx="1093470" cy="956945"/>
                <wp:effectExtent b="0" l="0" r="0" t="0"/>
                <wp:wrapNone/>
                <wp:docPr id="455" name="image83.png"/>
                <a:graphic>
                  <a:graphicData uri="http://schemas.openxmlformats.org/drawingml/2006/picture">
                    <pic:pic>
                      <pic:nvPicPr>
                        <pic:cNvPr id="0" name="image83.png"/>
                        <pic:cNvPicPr preferRelativeResize="0"/>
                      </pic:nvPicPr>
                      <pic:blipFill>
                        <a:blip r:embed="rId22"/>
                        <a:srcRect/>
                        <a:stretch>
                          <a:fillRect/>
                        </a:stretch>
                      </pic:blipFill>
                      <pic:spPr>
                        <a:xfrm>
                          <a:off x="0" y="0"/>
                          <a:ext cx="1093470" cy="95694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65408" behindDoc="0" locked="0" layoutInCell="1" hidden="0" allowOverlap="1">
                <wp:simplePos x="0" y="0"/>
                <wp:positionH relativeFrom="column">
                  <wp:posOffset>1</wp:posOffset>
                </wp:positionH>
                <wp:positionV relativeFrom="paragraph">
                  <wp:posOffset>165100</wp:posOffset>
                </wp:positionV>
                <wp:extent cx="1520488" cy="869396"/>
                <wp:effectExtent l="0" t="0" r="0" b="0"/>
                <wp:wrapNone/>
                <wp:docPr id="437" name="Стрелка углом вверх 437"/>
                <wp:cNvGraphicFramePr/>
                <a:graphic xmlns:a="http://schemas.openxmlformats.org/drawingml/2006/main">
                  <a:graphicData uri="http://schemas.microsoft.com/office/word/2010/wordprocessingShape">
                    <wps:wsp>
                      <wps:cNvSpPr/>
                      <wps:spPr>
                        <a:xfrm rot="10800000">
                          <a:off x="4592106" y="3351652"/>
                          <a:ext cx="1507788" cy="856696"/>
                        </a:xfrm>
                        <a:prstGeom prst="bentUpArrow">
                          <a:avLst>
                            <a:gd name="adj1" fmla="val 10405"/>
                            <a:gd name="adj2" fmla="val 10450"/>
                            <a:gd name="adj3" fmla="val 18827"/>
                          </a:avLst>
                        </a:prstGeom>
                        <a:solidFill>
                          <a:schemeClr val="accent1"/>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520488" cy="869396"/>
                <wp:effectExtent b="0" l="0" r="0" t="0"/>
                <wp:wrapNone/>
                <wp:docPr id="437" name="image56.png"/>
                <a:graphic>
                  <a:graphicData uri="http://schemas.openxmlformats.org/drawingml/2006/picture">
                    <pic:pic>
                      <pic:nvPicPr>
                        <pic:cNvPr id="0" name="image56.png"/>
                        <pic:cNvPicPr preferRelativeResize="0"/>
                      </pic:nvPicPr>
                      <pic:blipFill>
                        <a:blip r:embed="rId23"/>
                        <a:srcRect/>
                        <a:stretch>
                          <a:fillRect/>
                        </a:stretch>
                      </pic:blipFill>
                      <pic:spPr>
                        <a:xfrm>
                          <a:off x="0" y="0"/>
                          <a:ext cx="1520488" cy="869396"/>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66432" behindDoc="0" locked="0" layoutInCell="1" hidden="0" allowOverlap="1">
                <wp:simplePos x="0" y="0"/>
                <wp:positionH relativeFrom="column">
                  <wp:posOffset>2857500</wp:posOffset>
                </wp:positionH>
                <wp:positionV relativeFrom="paragraph">
                  <wp:posOffset>101600</wp:posOffset>
                </wp:positionV>
                <wp:extent cx="222250" cy="660400"/>
                <wp:effectExtent l="0" t="0" r="0" b="0"/>
                <wp:wrapNone/>
                <wp:docPr id="450" name="Стрелка вниз 450"/>
                <wp:cNvGraphicFramePr/>
                <a:graphic xmlns:a="http://schemas.openxmlformats.org/drawingml/2006/main">
                  <a:graphicData uri="http://schemas.microsoft.com/office/word/2010/wordprocessingShape">
                    <wps:wsp>
                      <wps:cNvSpPr/>
                      <wps:spPr>
                        <a:xfrm>
                          <a:off x="5241225" y="3456150"/>
                          <a:ext cx="209550" cy="647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2857500</wp:posOffset>
                </wp:positionH>
                <wp:positionV relativeFrom="paragraph">
                  <wp:posOffset>101600</wp:posOffset>
                </wp:positionV>
                <wp:extent cx="222250" cy="660400"/>
                <wp:effectExtent b="0" l="0" r="0" t="0"/>
                <wp:wrapNone/>
                <wp:docPr id="450" name="image78.png"/>
                <a:graphic>
                  <a:graphicData uri="http://schemas.openxmlformats.org/drawingml/2006/picture">
                    <pic:pic>
                      <pic:nvPicPr>
                        <pic:cNvPr id="0" name="image78.png"/>
                        <pic:cNvPicPr preferRelativeResize="0"/>
                      </pic:nvPicPr>
                      <pic:blipFill>
                        <a:blip r:embed="rId24"/>
                        <a:srcRect/>
                        <a:stretch>
                          <a:fillRect/>
                        </a:stretch>
                      </pic:blipFill>
                      <pic:spPr>
                        <a:xfrm>
                          <a:off x="0" y="0"/>
                          <a:ext cx="222250" cy="66040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67456" behindDoc="0" locked="0" layoutInCell="1" hidden="0" allowOverlap="1">
                <wp:simplePos x="0" y="0"/>
                <wp:positionH relativeFrom="column">
                  <wp:posOffset>3695700</wp:posOffset>
                </wp:positionH>
                <wp:positionV relativeFrom="paragraph">
                  <wp:posOffset>254000</wp:posOffset>
                </wp:positionV>
                <wp:extent cx="1123950" cy="409575"/>
                <wp:effectExtent l="0" t="0" r="0" b="0"/>
                <wp:wrapNone/>
                <wp:docPr id="444" name="Прямоугольник 444"/>
                <wp:cNvGraphicFramePr/>
                <a:graphic xmlns:a="http://schemas.openxmlformats.org/drawingml/2006/main">
                  <a:graphicData uri="http://schemas.microsoft.com/office/word/2010/wordprocessingShape">
                    <wps:wsp>
                      <wps:cNvSpPr/>
                      <wps:spPr>
                        <a:xfrm>
                          <a:off x="4788788" y="3579975"/>
                          <a:ext cx="1114425" cy="400050"/>
                        </a:xfrm>
                        <a:prstGeom prst="rect">
                          <a:avLst/>
                        </a:prstGeom>
                        <a:solidFill>
                          <a:schemeClr val="lt1"/>
                        </a:solidFill>
                        <a:ln>
                          <a:noFill/>
                        </a:ln>
                      </wps:spPr>
                      <wps:txbx>
                        <w:txbxContent>
                          <w:p w:rsidR="0032014A" w:rsidRDefault="004B4C74">
                            <w:pPr>
                              <w:spacing w:after="0" w:line="258" w:lineRule="auto"/>
                              <w:jc w:val="center"/>
                              <w:textDirection w:val="btLr"/>
                            </w:pPr>
                            <w:r>
                              <w:rPr>
                                <w:rFonts w:ascii="Times New Roman" w:eastAsia="Times New Roman" w:hAnsi="Times New Roman" w:cs="Times New Roman"/>
                                <w:color w:val="000000"/>
                                <w:sz w:val="24"/>
                              </w:rPr>
                              <w:t>КРОВОТЕЧА</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3695700</wp:posOffset>
                </wp:positionH>
                <wp:positionV relativeFrom="paragraph">
                  <wp:posOffset>254000</wp:posOffset>
                </wp:positionV>
                <wp:extent cx="1123950" cy="409575"/>
                <wp:effectExtent b="0" l="0" r="0" t="0"/>
                <wp:wrapNone/>
                <wp:docPr id="444" name="image64.png"/>
                <a:graphic>
                  <a:graphicData uri="http://schemas.openxmlformats.org/drawingml/2006/picture">
                    <pic:pic>
                      <pic:nvPicPr>
                        <pic:cNvPr id="0" name="image64.png"/>
                        <pic:cNvPicPr preferRelativeResize="0"/>
                      </pic:nvPicPr>
                      <pic:blipFill>
                        <a:blip r:embed="rId25"/>
                        <a:srcRect/>
                        <a:stretch>
                          <a:fillRect/>
                        </a:stretch>
                      </pic:blipFill>
                      <pic:spPr>
                        <a:xfrm>
                          <a:off x="0" y="0"/>
                          <a:ext cx="1123950" cy="40957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68480" behindDoc="0" locked="0" layoutInCell="1" hidden="0" allowOverlap="1">
                <wp:simplePos x="0" y="0"/>
                <wp:positionH relativeFrom="column">
                  <wp:posOffset>1066800</wp:posOffset>
                </wp:positionH>
                <wp:positionV relativeFrom="paragraph">
                  <wp:posOffset>165100</wp:posOffset>
                </wp:positionV>
                <wp:extent cx="1123950" cy="525754"/>
                <wp:effectExtent l="0" t="0" r="0" b="0"/>
                <wp:wrapNone/>
                <wp:docPr id="447" name="Прямоугольник 447"/>
                <wp:cNvGraphicFramePr/>
                <a:graphic xmlns:a="http://schemas.openxmlformats.org/drawingml/2006/main">
                  <a:graphicData uri="http://schemas.microsoft.com/office/word/2010/wordprocessingShape">
                    <wps:wsp>
                      <wps:cNvSpPr/>
                      <wps:spPr>
                        <a:xfrm>
                          <a:off x="4788788" y="3521886"/>
                          <a:ext cx="1114425" cy="516229"/>
                        </a:xfrm>
                        <a:prstGeom prst="rect">
                          <a:avLst/>
                        </a:prstGeom>
                        <a:solidFill>
                          <a:schemeClr val="lt1"/>
                        </a:solidFill>
                        <a:ln>
                          <a:noFill/>
                        </a:ln>
                      </wps:spPr>
                      <wps:txbx>
                        <w:txbxContent>
                          <w:p w:rsidR="0032014A" w:rsidRDefault="004B4C74">
                            <w:pPr>
                              <w:spacing w:after="0" w:line="258" w:lineRule="auto"/>
                              <w:jc w:val="center"/>
                              <w:textDirection w:val="btL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КРОВОТЕЧА</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1066800</wp:posOffset>
                </wp:positionH>
                <wp:positionV relativeFrom="paragraph">
                  <wp:posOffset>165100</wp:posOffset>
                </wp:positionV>
                <wp:extent cx="1123950" cy="525754"/>
                <wp:effectExtent b="0" l="0" r="0" t="0"/>
                <wp:wrapNone/>
                <wp:docPr id="447" name="image67.png"/>
                <a:graphic>
                  <a:graphicData uri="http://schemas.openxmlformats.org/drawingml/2006/picture">
                    <pic:pic>
                      <pic:nvPicPr>
                        <pic:cNvPr id="0" name="image67.png"/>
                        <pic:cNvPicPr preferRelativeResize="0"/>
                      </pic:nvPicPr>
                      <pic:blipFill>
                        <a:blip r:embed="rId26"/>
                        <a:srcRect/>
                        <a:stretch>
                          <a:fillRect/>
                        </a:stretch>
                      </pic:blipFill>
                      <pic:spPr>
                        <a:xfrm>
                          <a:off x="0" y="0"/>
                          <a:ext cx="1123950" cy="525754"/>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669504" behindDoc="0" locked="0" layoutInCell="1" hidden="0" allowOverlap="1">
                <wp:simplePos x="0" y="0"/>
                <wp:positionH relativeFrom="column">
                  <wp:posOffset>-406399</wp:posOffset>
                </wp:positionH>
                <wp:positionV relativeFrom="paragraph">
                  <wp:posOffset>177800</wp:posOffset>
                </wp:positionV>
                <wp:extent cx="1423210" cy="517525"/>
                <wp:effectExtent l="0" t="0" r="0" b="0"/>
                <wp:wrapNone/>
                <wp:docPr id="453" name="Прямоугольник 453"/>
                <wp:cNvGraphicFramePr/>
                <a:graphic xmlns:a="http://schemas.openxmlformats.org/drawingml/2006/main">
                  <a:graphicData uri="http://schemas.microsoft.com/office/word/2010/wordprocessingShape">
                    <wps:wsp>
                      <wps:cNvSpPr/>
                      <wps:spPr>
                        <a:xfrm>
                          <a:off x="4640745" y="3527588"/>
                          <a:ext cx="1410510" cy="5048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rPr>
                              <w:t>В СВІДОМОСТІ</w:t>
                            </w:r>
                          </w:p>
                          <w:p w:rsidR="0032014A" w:rsidRDefault="004B4C74">
                            <w:pPr>
                              <w:spacing w:after="0" w:line="258" w:lineRule="auto"/>
                              <w:jc w:val="both"/>
                              <w:textDirection w:val="btL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rPr>
                              <w:t>Є ДИХАННЯ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-406399</wp:posOffset>
                </wp:positionH>
                <wp:positionV relativeFrom="paragraph">
                  <wp:posOffset>177800</wp:posOffset>
                </wp:positionV>
                <wp:extent cx="1423210" cy="517525"/>
                <wp:effectExtent b="0" l="0" r="0" t="0"/>
                <wp:wrapNone/>
                <wp:docPr id="453" name="image81.png"/>
                <a:graphic>
                  <a:graphicData uri="http://schemas.openxmlformats.org/drawingml/2006/picture">
                    <pic:pic>
                      <pic:nvPicPr>
                        <pic:cNvPr id="0" name="image81.png"/>
                        <pic:cNvPicPr preferRelativeResize="0"/>
                      </pic:nvPicPr>
                      <pic:blipFill>
                        <a:blip r:embed="rId27"/>
                        <a:srcRect/>
                        <a:stretch>
                          <a:fillRect/>
                        </a:stretch>
                      </pic:blipFill>
                      <pic:spPr>
                        <a:xfrm>
                          <a:off x="0" y="0"/>
                          <a:ext cx="1423210" cy="51752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70528" behindDoc="0" locked="0" layoutInCell="1" hidden="0" allowOverlap="1">
                <wp:simplePos x="0" y="0"/>
                <wp:positionH relativeFrom="column">
                  <wp:posOffset>2273300</wp:posOffset>
                </wp:positionH>
                <wp:positionV relativeFrom="paragraph">
                  <wp:posOffset>177800</wp:posOffset>
                </wp:positionV>
                <wp:extent cx="1489075" cy="517525"/>
                <wp:effectExtent l="0" t="0" r="0" b="0"/>
                <wp:wrapNone/>
                <wp:docPr id="449" name="Прямоугольник 449"/>
                <wp:cNvGraphicFramePr/>
                <a:graphic xmlns:a="http://schemas.openxmlformats.org/drawingml/2006/main">
                  <a:graphicData uri="http://schemas.microsoft.com/office/word/2010/wordprocessingShape">
                    <wps:wsp>
                      <wps:cNvSpPr/>
                      <wps:spPr>
                        <a:xfrm>
                          <a:off x="4607813" y="3527588"/>
                          <a:ext cx="1476375" cy="5048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textDirection w:val="btL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rPr>
                              <w:t>БЕЗ СВІДОМОСТІ</w:t>
                            </w:r>
                          </w:p>
                          <w:p w:rsidR="0032014A" w:rsidRDefault="004B4C74">
                            <w:pPr>
                              <w:spacing w:after="0" w:line="258" w:lineRule="auto"/>
                              <w:jc w:val="both"/>
                              <w:textDirection w:val="btL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rPr>
                              <w:t>Є ДИХАННЯ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2273300</wp:posOffset>
                </wp:positionH>
                <wp:positionV relativeFrom="paragraph">
                  <wp:posOffset>177800</wp:posOffset>
                </wp:positionV>
                <wp:extent cx="1489075" cy="517525"/>
                <wp:effectExtent b="0" l="0" r="0" t="0"/>
                <wp:wrapNone/>
                <wp:docPr id="449" name="image69.png"/>
                <a:graphic>
                  <a:graphicData uri="http://schemas.openxmlformats.org/drawingml/2006/picture">
                    <pic:pic>
                      <pic:nvPicPr>
                        <pic:cNvPr id="0" name="image69.png"/>
                        <pic:cNvPicPr preferRelativeResize="0"/>
                      </pic:nvPicPr>
                      <pic:blipFill>
                        <a:blip r:embed="rId28"/>
                        <a:srcRect/>
                        <a:stretch>
                          <a:fillRect/>
                        </a:stretch>
                      </pic:blipFill>
                      <pic:spPr>
                        <a:xfrm>
                          <a:off x="0" y="0"/>
                          <a:ext cx="1489075" cy="51752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71552" behindDoc="0" locked="0" layoutInCell="1" hidden="0" allowOverlap="1">
                <wp:simplePos x="0" y="0"/>
                <wp:positionH relativeFrom="column">
                  <wp:posOffset>4610100</wp:posOffset>
                </wp:positionH>
                <wp:positionV relativeFrom="paragraph">
                  <wp:posOffset>177800</wp:posOffset>
                </wp:positionV>
                <wp:extent cx="1489075" cy="517525"/>
                <wp:effectExtent l="0" t="0" r="0" b="0"/>
                <wp:wrapNone/>
                <wp:docPr id="388" name="Прямоугольник 388"/>
                <wp:cNvGraphicFramePr/>
                <a:graphic xmlns:a="http://schemas.openxmlformats.org/drawingml/2006/main">
                  <a:graphicData uri="http://schemas.microsoft.com/office/word/2010/wordprocessingShape">
                    <wps:wsp>
                      <wps:cNvSpPr/>
                      <wps:spPr>
                        <a:xfrm>
                          <a:off x="4607813" y="3527588"/>
                          <a:ext cx="1476375" cy="5048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textDirection w:val="btL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rPr>
                              <w:t>БЕЗ СВІДОМОСТІ</w:t>
                            </w:r>
                          </w:p>
                          <w:p w:rsidR="0032014A" w:rsidRDefault="004B4C74">
                            <w:pPr>
                              <w:spacing w:after="0" w:line="258" w:lineRule="auto"/>
                              <w:jc w:val="both"/>
                              <w:textDirection w:val="btLr"/>
                            </w:pP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rPr>
                              <w:t>НЕ ДИХАЄ</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4610100</wp:posOffset>
                </wp:positionH>
                <wp:positionV relativeFrom="paragraph">
                  <wp:posOffset>177800</wp:posOffset>
                </wp:positionV>
                <wp:extent cx="1489075" cy="517525"/>
                <wp:effectExtent b="0" l="0" r="0" t="0"/>
                <wp:wrapNone/>
                <wp:docPr id="388" name="image7.png"/>
                <a:graphic>
                  <a:graphicData uri="http://schemas.openxmlformats.org/drawingml/2006/picture">
                    <pic:pic>
                      <pic:nvPicPr>
                        <pic:cNvPr id="0" name="image7.png"/>
                        <pic:cNvPicPr preferRelativeResize="0"/>
                      </pic:nvPicPr>
                      <pic:blipFill>
                        <a:blip r:embed="rId29"/>
                        <a:srcRect/>
                        <a:stretch>
                          <a:fillRect/>
                        </a:stretch>
                      </pic:blipFill>
                      <pic:spPr>
                        <a:xfrm>
                          <a:off x="0" y="0"/>
                          <a:ext cx="1489075" cy="517525"/>
                        </a:xfrm>
                        <a:prstGeom prst="rect"/>
                        <a:ln/>
                      </pic:spPr>
                    </pic:pic>
                  </a:graphicData>
                </a:graphic>
              </wp:anchor>
            </w:drawing>
          </mc:Fallback>
        </mc:AlternateContent>
      </w:r>
    </w:p>
    <w:p w:rsidR="0032014A" w:rsidRDefault="0032014A"/>
    <w:p w:rsidR="0032014A" w:rsidRDefault="004B4C74">
      <w:r>
        <w:rPr>
          <w:noProof/>
          <w:lang w:val="ru-RU"/>
        </w:rPr>
        <w:drawing>
          <wp:inline distT="0" distB="0" distL="0" distR="0">
            <wp:extent cx="243840" cy="2633980"/>
            <wp:effectExtent l="0" t="0" r="0" b="0"/>
            <wp:docPr id="48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0"/>
                    <a:srcRect/>
                    <a:stretch>
                      <a:fillRect/>
                    </a:stretch>
                  </pic:blipFill>
                  <pic:spPr>
                    <a:xfrm>
                      <a:off x="0" y="0"/>
                      <a:ext cx="243840" cy="2633980"/>
                    </a:xfrm>
                    <a:prstGeom prst="rect">
                      <a:avLst/>
                    </a:prstGeom>
                    <a:ln/>
                  </pic:spPr>
                </pic:pic>
              </a:graphicData>
            </a:graphic>
          </wp:inline>
        </w:drawing>
      </w:r>
      <w:r>
        <w:rPr>
          <w:noProof/>
          <w:lang w:val="ru-RU"/>
        </w:rPr>
        <mc:AlternateContent>
          <mc:Choice Requires="wpg">
            <w:drawing>
              <wp:anchor distT="0" distB="0" distL="114300" distR="114300" simplePos="0" relativeHeight="251672576" behindDoc="0" locked="0" layoutInCell="1" hidden="0" allowOverlap="1">
                <wp:simplePos x="0" y="0"/>
                <wp:positionH relativeFrom="column">
                  <wp:posOffset>2844800</wp:posOffset>
                </wp:positionH>
                <wp:positionV relativeFrom="paragraph">
                  <wp:posOffset>50800</wp:posOffset>
                </wp:positionV>
                <wp:extent cx="222250" cy="2631440"/>
                <wp:effectExtent l="0" t="0" r="0" b="0"/>
                <wp:wrapNone/>
                <wp:docPr id="397" name="Стрелка вниз 397"/>
                <wp:cNvGraphicFramePr/>
                <a:graphic xmlns:a="http://schemas.openxmlformats.org/drawingml/2006/main">
                  <a:graphicData uri="http://schemas.microsoft.com/office/word/2010/wordprocessingShape">
                    <wps:wsp>
                      <wps:cNvSpPr/>
                      <wps:spPr>
                        <a:xfrm>
                          <a:off x="5241225" y="2470630"/>
                          <a:ext cx="209550" cy="261874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2844800</wp:posOffset>
                </wp:positionH>
                <wp:positionV relativeFrom="paragraph">
                  <wp:posOffset>50800</wp:posOffset>
                </wp:positionV>
                <wp:extent cx="222250" cy="2631440"/>
                <wp:effectExtent b="0" l="0" r="0" t="0"/>
                <wp:wrapNone/>
                <wp:docPr id="397"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222250" cy="263144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73600" behindDoc="0" locked="0" layoutInCell="1" hidden="0" allowOverlap="1">
                <wp:simplePos x="0" y="0"/>
                <wp:positionH relativeFrom="column">
                  <wp:posOffset>5257800</wp:posOffset>
                </wp:positionH>
                <wp:positionV relativeFrom="paragraph">
                  <wp:posOffset>63500</wp:posOffset>
                </wp:positionV>
                <wp:extent cx="222250" cy="2571750"/>
                <wp:effectExtent l="0" t="0" r="0" b="0"/>
                <wp:wrapNone/>
                <wp:docPr id="403" name="Стрелка вниз 403"/>
                <wp:cNvGraphicFramePr/>
                <a:graphic xmlns:a="http://schemas.openxmlformats.org/drawingml/2006/main">
                  <a:graphicData uri="http://schemas.microsoft.com/office/word/2010/wordprocessingShape">
                    <wps:wsp>
                      <wps:cNvSpPr/>
                      <wps:spPr>
                        <a:xfrm>
                          <a:off x="5241225" y="2500475"/>
                          <a:ext cx="209550" cy="255905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5257800</wp:posOffset>
                </wp:positionH>
                <wp:positionV relativeFrom="paragraph">
                  <wp:posOffset>63500</wp:posOffset>
                </wp:positionV>
                <wp:extent cx="222250" cy="2571750"/>
                <wp:effectExtent b="0" l="0" r="0" t="0"/>
                <wp:wrapNone/>
                <wp:docPr id="403" name="image22.png"/>
                <a:graphic>
                  <a:graphicData uri="http://schemas.openxmlformats.org/drawingml/2006/picture">
                    <pic:pic>
                      <pic:nvPicPr>
                        <pic:cNvPr id="0" name="image22.png"/>
                        <pic:cNvPicPr preferRelativeResize="0"/>
                      </pic:nvPicPr>
                      <pic:blipFill>
                        <a:blip r:embed="rId32"/>
                        <a:srcRect/>
                        <a:stretch>
                          <a:fillRect/>
                        </a:stretch>
                      </pic:blipFill>
                      <pic:spPr>
                        <a:xfrm>
                          <a:off x="0" y="0"/>
                          <a:ext cx="222250" cy="257175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74624" behindDoc="0" locked="0" layoutInCell="1" hidden="0" allowOverlap="1">
                <wp:simplePos x="0" y="0"/>
                <wp:positionH relativeFrom="column">
                  <wp:posOffset>-380999</wp:posOffset>
                </wp:positionH>
                <wp:positionV relativeFrom="paragraph">
                  <wp:posOffset>2628900</wp:posOffset>
                </wp:positionV>
                <wp:extent cx="1906905" cy="647700"/>
                <wp:effectExtent l="0" t="0" r="0" b="0"/>
                <wp:wrapNone/>
                <wp:docPr id="396" name="Прямоугольник 396"/>
                <wp:cNvGraphicFramePr/>
                <a:graphic xmlns:a="http://schemas.openxmlformats.org/drawingml/2006/main">
                  <a:graphicData uri="http://schemas.microsoft.com/office/word/2010/wordprocessingShape">
                    <wps:wsp>
                      <wps:cNvSpPr/>
                      <wps:spPr>
                        <a:xfrm>
                          <a:off x="4398898" y="3462500"/>
                          <a:ext cx="1894205" cy="635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color w:val="000000"/>
                              </w:rPr>
                              <w:t>ПЕРША ДОПОМОГА</w:t>
                            </w:r>
                          </w:p>
                          <w:p w:rsidR="0032014A" w:rsidRDefault="004B4C74">
                            <w:pPr>
                              <w:spacing w:after="0" w:line="258" w:lineRule="auto"/>
                              <w:jc w:val="center"/>
                              <w:textDirection w:val="btLr"/>
                            </w:pPr>
                            <w:r>
                              <w:rPr>
                                <w:rFonts w:ascii="Times New Roman" w:eastAsia="Times New Roman" w:hAnsi="Times New Roman" w:cs="Times New Roman"/>
                                <w:color w:val="000000"/>
                              </w:rPr>
                              <w:t>травми, рани, опіки</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-380999</wp:posOffset>
                </wp:positionH>
                <wp:positionV relativeFrom="paragraph">
                  <wp:posOffset>2628900</wp:posOffset>
                </wp:positionV>
                <wp:extent cx="1906905" cy="647700"/>
                <wp:effectExtent b="0" l="0" r="0" t="0"/>
                <wp:wrapNone/>
                <wp:docPr id="396" name="image15.png"/>
                <a:graphic>
                  <a:graphicData uri="http://schemas.openxmlformats.org/drawingml/2006/picture">
                    <pic:pic>
                      <pic:nvPicPr>
                        <pic:cNvPr id="0" name="image15.png"/>
                        <pic:cNvPicPr preferRelativeResize="0"/>
                      </pic:nvPicPr>
                      <pic:blipFill>
                        <a:blip r:embed="rId33"/>
                        <a:srcRect/>
                        <a:stretch>
                          <a:fillRect/>
                        </a:stretch>
                      </pic:blipFill>
                      <pic:spPr>
                        <a:xfrm>
                          <a:off x="0" y="0"/>
                          <a:ext cx="1906905" cy="64770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75648" behindDoc="0" locked="0" layoutInCell="1" hidden="0" allowOverlap="1">
                <wp:simplePos x="0" y="0"/>
                <wp:positionH relativeFrom="column">
                  <wp:posOffset>1993900</wp:posOffset>
                </wp:positionH>
                <wp:positionV relativeFrom="paragraph">
                  <wp:posOffset>2679700</wp:posOffset>
                </wp:positionV>
                <wp:extent cx="1864995" cy="654050"/>
                <wp:effectExtent l="0" t="0" r="0" b="0"/>
                <wp:wrapNone/>
                <wp:docPr id="417" name="Прямоугольник 417"/>
                <wp:cNvGraphicFramePr/>
                <a:graphic xmlns:a="http://schemas.openxmlformats.org/drawingml/2006/main">
                  <a:graphicData uri="http://schemas.microsoft.com/office/word/2010/wordprocessingShape">
                    <wps:wsp>
                      <wps:cNvSpPr/>
                      <wps:spPr>
                        <a:xfrm>
                          <a:off x="4419853" y="3459325"/>
                          <a:ext cx="1852295" cy="641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color w:val="000000"/>
                              </w:rPr>
                              <w:t>ПЕРША ДОПОМОГА</w:t>
                            </w:r>
                          </w:p>
                          <w:p w:rsidR="0032014A" w:rsidRDefault="004B4C74">
                            <w:pPr>
                              <w:spacing w:after="0" w:line="258" w:lineRule="auto"/>
                              <w:jc w:val="center"/>
                              <w:textDirection w:val="btLr"/>
                            </w:pPr>
                            <w:r>
                              <w:rPr>
                                <w:rFonts w:ascii="Times New Roman" w:eastAsia="Times New Roman" w:hAnsi="Times New Roman" w:cs="Times New Roman"/>
                                <w:color w:val="000000"/>
                              </w:rPr>
                              <w:t>відновне положення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1993900</wp:posOffset>
                </wp:positionH>
                <wp:positionV relativeFrom="paragraph">
                  <wp:posOffset>2679700</wp:posOffset>
                </wp:positionV>
                <wp:extent cx="1864995" cy="654050"/>
                <wp:effectExtent b="0" l="0" r="0" t="0"/>
                <wp:wrapNone/>
                <wp:docPr id="417" name="image36.png"/>
                <a:graphic>
                  <a:graphicData uri="http://schemas.openxmlformats.org/drawingml/2006/picture">
                    <pic:pic>
                      <pic:nvPicPr>
                        <pic:cNvPr id="0" name="image36.png"/>
                        <pic:cNvPicPr preferRelativeResize="0"/>
                      </pic:nvPicPr>
                      <pic:blipFill>
                        <a:blip r:embed="rId34"/>
                        <a:srcRect/>
                        <a:stretch>
                          <a:fillRect/>
                        </a:stretch>
                      </pic:blipFill>
                      <pic:spPr>
                        <a:xfrm>
                          <a:off x="0" y="0"/>
                          <a:ext cx="1864995" cy="65405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76672" behindDoc="0" locked="0" layoutInCell="1" hidden="0" allowOverlap="1">
                <wp:simplePos x="0" y="0"/>
                <wp:positionH relativeFrom="column">
                  <wp:posOffset>4229100</wp:posOffset>
                </wp:positionH>
                <wp:positionV relativeFrom="paragraph">
                  <wp:posOffset>2628900</wp:posOffset>
                </wp:positionV>
                <wp:extent cx="1859280" cy="659765"/>
                <wp:effectExtent l="0" t="0" r="0" b="0"/>
                <wp:wrapNone/>
                <wp:docPr id="405" name="Прямоугольник 405"/>
                <wp:cNvGraphicFramePr/>
                <a:graphic xmlns:a="http://schemas.openxmlformats.org/drawingml/2006/main">
                  <a:graphicData uri="http://schemas.microsoft.com/office/word/2010/wordprocessingShape">
                    <wps:wsp>
                      <wps:cNvSpPr/>
                      <wps:spPr>
                        <a:xfrm>
                          <a:off x="4422710" y="3456468"/>
                          <a:ext cx="1846580" cy="64706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color w:val="000000"/>
                              </w:rPr>
                              <w:t>ПЕРША ДОПОМОГА</w:t>
                            </w:r>
                          </w:p>
                          <w:p w:rsidR="0032014A" w:rsidRDefault="004B4C74">
                            <w:pPr>
                              <w:spacing w:after="0" w:line="258" w:lineRule="auto"/>
                              <w:jc w:val="center"/>
                              <w:textDirection w:val="btLr"/>
                            </w:pPr>
                            <w:r>
                              <w:rPr>
                                <w:rFonts w:ascii="Times New Roman" w:eastAsia="Times New Roman" w:hAnsi="Times New Roman" w:cs="Times New Roman"/>
                                <w:color w:val="000000"/>
                              </w:rPr>
                              <w:t>серцево-легенева реанімація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4229100</wp:posOffset>
                </wp:positionH>
                <wp:positionV relativeFrom="paragraph">
                  <wp:posOffset>2628900</wp:posOffset>
                </wp:positionV>
                <wp:extent cx="1859280" cy="659765"/>
                <wp:effectExtent b="0" l="0" r="0" t="0"/>
                <wp:wrapNone/>
                <wp:docPr id="405"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1859280" cy="659765"/>
                        </a:xfrm>
                        <a:prstGeom prst="rect"/>
                        <a:ln/>
                      </pic:spPr>
                    </pic:pic>
                  </a:graphicData>
                </a:graphic>
              </wp:anchor>
            </w:drawing>
          </mc:Fallback>
        </mc:AlternateContent>
      </w:r>
    </w:p>
    <w:p w:rsidR="0032014A" w:rsidRDefault="0032014A"/>
    <w:p w:rsidR="0032014A" w:rsidRDefault="0032014A"/>
    <w:p w:rsidR="0032014A" w:rsidRDefault="004B4C7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Алгоритм надання першої допомоги</w:t>
      </w:r>
    </w:p>
    <w:p w:rsidR="0032014A" w:rsidRDefault="004B4C74">
      <w:r>
        <w:rPr>
          <w:noProof/>
          <w:lang w:val="ru-RU"/>
        </w:rPr>
        <mc:AlternateContent>
          <mc:Choice Requires="wpg">
            <w:drawing>
              <wp:anchor distT="0" distB="0" distL="114300" distR="114300" simplePos="0" relativeHeight="251677696" behindDoc="0" locked="0" layoutInCell="1" hidden="0" allowOverlap="1">
                <wp:simplePos x="0" y="0"/>
                <wp:positionH relativeFrom="column">
                  <wp:posOffset>4064000</wp:posOffset>
                </wp:positionH>
                <wp:positionV relativeFrom="paragraph">
                  <wp:posOffset>127000</wp:posOffset>
                </wp:positionV>
                <wp:extent cx="1174303" cy="1618502"/>
                <wp:effectExtent l="0" t="0" r="0" b="0"/>
                <wp:wrapNone/>
                <wp:docPr id="423" name="Стрелка вниз 423"/>
                <wp:cNvGraphicFramePr/>
                <a:graphic xmlns:a="http://schemas.openxmlformats.org/drawingml/2006/main">
                  <a:graphicData uri="http://schemas.microsoft.com/office/word/2010/wordprocessingShape">
                    <wps:wsp>
                      <wps:cNvSpPr/>
                      <wps:spPr>
                        <a:xfrm rot="-1998898">
                          <a:off x="5260940" y="2871874"/>
                          <a:ext cx="170121" cy="1816253"/>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4064000</wp:posOffset>
                </wp:positionH>
                <wp:positionV relativeFrom="paragraph">
                  <wp:posOffset>127000</wp:posOffset>
                </wp:positionV>
                <wp:extent cx="1174303" cy="1618502"/>
                <wp:effectExtent b="0" l="0" r="0" t="0"/>
                <wp:wrapNone/>
                <wp:docPr id="423"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1174303" cy="1618502"/>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78720" behindDoc="0" locked="0" layoutInCell="1" hidden="0" allowOverlap="1">
                <wp:simplePos x="0" y="0"/>
                <wp:positionH relativeFrom="column">
                  <wp:posOffset>2895600</wp:posOffset>
                </wp:positionH>
                <wp:positionV relativeFrom="paragraph">
                  <wp:posOffset>266700</wp:posOffset>
                </wp:positionV>
                <wp:extent cx="182821" cy="1448095"/>
                <wp:effectExtent l="0" t="0" r="0" b="0"/>
                <wp:wrapNone/>
                <wp:docPr id="402" name="Стрелка вниз 402"/>
                <wp:cNvGraphicFramePr/>
                <a:graphic xmlns:a="http://schemas.openxmlformats.org/drawingml/2006/main">
                  <a:graphicData uri="http://schemas.microsoft.com/office/word/2010/wordprocessingShape">
                    <wps:wsp>
                      <wps:cNvSpPr/>
                      <wps:spPr>
                        <a:xfrm>
                          <a:off x="5260940" y="3062303"/>
                          <a:ext cx="170121" cy="143539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2895600</wp:posOffset>
                </wp:positionH>
                <wp:positionV relativeFrom="paragraph">
                  <wp:posOffset>266700</wp:posOffset>
                </wp:positionV>
                <wp:extent cx="182821" cy="1448095"/>
                <wp:effectExtent b="0" l="0" r="0" t="0"/>
                <wp:wrapNone/>
                <wp:docPr id="402"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182821" cy="144809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79744" behindDoc="0" locked="0" layoutInCell="1" hidden="0" allowOverlap="1">
                <wp:simplePos x="0" y="0"/>
                <wp:positionH relativeFrom="column">
                  <wp:posOffset>1511300</wp:posOffset>
                </wp:positionH>
                <wp:positionV relativeFrom="paragraph">
                  <wp:posOffset>0</wp:posOffset>
                </wp:positionV>
                <wp:extent cx="2908300" cy="508000"/>
                <wp:effectExtent l="0" t="0" r="0" b="0"/>
                <wp:wrapNone/>
                <wp:docPr id="404" name="Прямоугольник 404"/>
                <wp:cNvGraphicFramePr/>
                <a:graphic xmlns:a="http://schemas.openxmlformats.org/drawingml/2006/main">
                  <a:graphicData uri="http://schemas.microsoft.com/office/word/2010/wordprocessingShape">
                    <wps:wsp>
                      <wps:cNvSpPr/>
                      <wps:spPr>
                        <a:xfrm>
                          <a:off x="3898200" y="3532350"/>
                          <a:ext cx="2895600" cy="4953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b/>
                                <w:color w:val="000000"/>
                                <w:sz w:val="28"/>
                              </w:rPr>
                              <w:t>ОГЛЯД ПОСТРАЖДАЛОГО</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0</wp:posOffset>
                </wp:positionV>
                <wp:extent cx="2908300" cy="508000"/>
                <wp:effectExtent b="0" l="0" r="0" t="0"/>
                <wp:wrapNone/>
                <wp:docPr id="404" name="image23.png"/>
                <a:graphic>
                  <a:graphicData uri="http://schemas.openxmlformats.org/drawingml/2006/picture">
                    <pic:pic>
                      <pic:nvPicPr>
                        <pic:cNvPr id="0" name="image23.png"/>
                        <pic:cNvPicPr preferRelativeResize="0"/>
                      </pic:nvPicPr>
                      <pic:blipFill>
                        <a:blip r:embed="rId38"/>
                        <a:srcRect/>
                        <a:stretch>
                          <a:fillRect/>
                        </a:stretch>
                      </pic:blipFill>
                      <pic:spPr>
                        <a:xfrm>
                          <a:off x="0" y="0"/>
                          <a:ext cx="2908300" cy="50800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80768" behindDoc="0" locked="0" layoutInCell="1" hidden="0" allowOverlap="1">
                <wp:simplePos x="0" y="0"/>
                <wp:positionH relativeFrom="column">
                  <wp:posOffset>901700</wp:posOffset>
                </wp:positionH>
                <wp:positionV relativeFrom="paragraph">
                  <wp:posOffset>88900</wp:posOffset>
                </wp:positionV>
                <wp:extent cx="926856" cy="1375902"/>
                <wp:effectExtent l="0" t="0" r="0" b="0"/>
                <wp:wrapNone/>
                <wp:docPr id="389" name="Стрелка вниз 389"/>
                <wp:cNvGraphicFramePr/>
                <a:graphic xmlns:a="http://schemas.openxmlformats.org/drawingml/2006/main">
                  <a:graphicData uri="http://schemas.microsoft.com/office/word/2010/wordprocessingShape">
                    <wps:wsp>
                      <wps:cNvSpPr/>
                      <wps:spPr>
                        <a:xfrm rot="1887366">
                          <a:off x="5260940" y="3038688"/>
                          <a:ext cx="170121" cy="1482624"/>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901700</wp:posOffset>
                </wp:positionH>
                <wp:positionV relativeFrom="paragraph">
                  <wp:posOffset>88900</wp:posOffset>
                </wp:positionV>
                <wp:extent cx="926856" cy="1375902"/>
                <wp:effectExtent b="0" l="0" r="0" t="0"/>
                <wp:wrapNone/>
                <wp:docPr id="389" name="image8.png"/>
                <a:graphic>
                  <a:graphicData uri="http://schemas.openxmlformats.org/drawingml/2006/picture">
                    <pic:pic>
                      <pic:nvPicPr>
                        <pic:cNvPr id="0" name="image8.png"/>
                        <pic:cNvPicPr preferRelativeResize="0"/>
                      </pic:nvPicPr>
                      <pic:blipFill>
                        <a:blip r:embed="rId39"/>
                        <a:srcRect/>
                        <a:stretch>
                          <a:fillRect/>
                        </a:stretch>
                      </pic:blipFill>
                      <pic:spPr>
                        <a:xfrm>
                          <a:off x="0" y="0"/>
                          <a:ext cx="926856" cy="1375902"/>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81792" behindDoc="0" locked="0" layoutInCell="1" hidden="0" allowOverlap="1">
                <wp:simplePos x="0" y="0"/>
                <wp:positionH relativeFrom="column">
                  <wp:posOffset>1</wp:posOffset>
                </wp:positionH>
                <wp:positionV relativeFrom="paragraph">
                  <wp:posOffset>101600</wp:posOffset>
                </wp:positionV>
                <wp:extent cx="6125390" cy="409575"/>
                <wp:effectExtent l="0" t="0" r="0" b="0"/>
                <wp:wrapNone/>
                <wp:docPr id="426" name="Прямоугольник 426"/>
                <wp:cNvGraphicFramePr/>
                <a:graphic xmlns:a="http://schemas.openxmlformats.org/drawingml/2006/main">
                  <a:graphicData uri="http://schemas.microsoft.com/office/word/2010/wordprocessingShape">
                    <wps:wsp>
                      <wps:cNvSpPr/>
                      <wps:spPr>
                        <a:xfrm>
                          <a:off x="2288068" y="3579975"/>
                          <a:ext cx="6115865" cy="400050"/>
                        </a:xfrm>
                        <a:prstGeom prst="rect">
                          <a:avLst/>
                        </a:prstGeom>
                        <a:solidFill>
                          <a:srgbClr val="FFFFFF"/>
                        </a:solidFill>
                        <a:ln>
                          <a:noFill/>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ВПЕВНІТЬСЯ У БЕЗПЕЦІ ДЛЯ ВАС, ОТОЧУЮЧИХ ТА ПОТЕРПІЛОГО, ОДЯГНІТЬ РУКАВИЧКИ ТА МАСКУ</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6125390" cy="409575"/>
                <wp:effectExtent b="0" l="0" r="0" t="0"/>
                <wp:wrapNone/>
                <wp:docPr id="426" name="image45.png"/>
                <a:graphic>
                  <a:graphicData uri="http://schemas.openxmlformats.org/drawingml/2006/picture">
                    <pic:pic>
                      <pic:nvPicPr>
                        <pic:cNvPr id="0" name="image45.png"/>
                        <pic:cNvPicPr preferRelativeResize="0"/>
                      </pic:nvPicPr>
                      <pic:blipFill>
                        <a:blip r:embed="rId40"/>
                        <a:srcRect/>
                        <a:stretch>
                          <a:fillRect/>
                        </a:stretch>
                      </pic:blipFill>
                      <pic:spPr>
                        <a:xfrm>
                          <a:off x="0" y="0"/>
                          <a:ext cx="6125390" cy="409575"/>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682816" behindDoc="0" locked="0" layoutInCell="1" hidden="0" allowOverlap="1">
                <wp:simplePos x="0" y="0"/>
                <wp:positionH relativeFrom="column">
                  <wp:posOffset>1</wp:posOffset>
                </wp:positionH>
                <wp:positionV relativeFrom="paragraph">
                  <wp:posOffset>0</wp:posOffset>
                </wp:positionV>
                <wp:extent cx="1657350" cy="409575"/>
                <wp:effectExtent l="0" t="0" r="0" b="0"/>
                <wp:wrapNone/>
                <wp:docPr id="409" name="Прямоугольник 409"/>
                <wp:cNvGraphicFramePr/>
                <a:graphic xmlns:a="http://schemas.openxmlformats.org/drawingml/2006/main">
                  <a:graphicData uri="http://schemas.microsoft.com/office/word/2010/wordprocessingShape">
                    <wps:wsp>
                      <wps:cNvSpPr/>
                      <wps:spPr>
                        <a:xfrm>
                          <a:off x="4522088" y="3579975"/>
                          <a:ext cx="1647825" cy="400050"/>
                        </a:xfrm>
                        <a:prstGeom prst="rect">
                          <a:avLst/>
                        </a:prstGeom>
                        <a:solidFill>
                          <a:srgbClr val="FFFFFF"/>
                        </a:solidFill>
                        <a:ln>
                          <a:noFill/>
                        </a:ln>
                      </wps:spPr>
                      <wps:txbx>
                        <w:txbxContent>
                          <w:p w:rsidR="0032014A" w:rsidRDefault="004B4C74">
                            <w:pPr>
                              <w:spacing w:after="0" w:line="258" w:lineRule="auto"/>
                              <w:jc w:val="center"/>
                              <w:textDirection w:val="btLr"/>
                            </w:pPr>
                            <w:r>
                              <w:rPr>
                                <w:rFonts w:ascii="Times New Roman" w:eastAsia="Times New Roman" w:hAnsi="Times New Roman" w:cs="Times New Roman"/>
                                <w:color w:val="000000"/>
                                <w:sz w:val="20"/>
                              </w:rPr>
                              <w:t>ЗБЕРІГАЙТЕ СПОКІЙ</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57350" cy="409575"/>
                <wp:effectExtent b="0" l="0" r="0" t="0"/>
                <wp:wrapNone/>
                <wp:docPr id="409" name="image28.png"/>
                <a:graphic>
                  <a:graphicData uri="http://schemas.openxmlformats.org/drawingml/2006/picture">
                    <pic:pic>
                      <pic:nvPicPr>
                        <pic:cNvPr id="0" name="image28.png"/>
                        <pic:cNvPicPr preferRelativeResize="0"/>
                      </pic:nvPicPr>
                      <pic:blipFill>
                        <a:blip r:embed="rId41"/>
                        <a:srcRect/>
                        <a:stretch>
                          <a:fillRect/>
                        </a:stretch>
                      </pic:blipFill>
                      <pic:spPr>
                        <a:xfrm>
                          <a:off x="0" y="0"/>
                          <a:ext cx="1657350" cy="40957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83840" behindDoc="0" locked="0" layoutInCell="1" hidden="0" allowOverlap="1">
                <wp:simplePos x="0" y="0"/>
                <wp:positionH relativeFrom="column">
                  <wp:posOffset>4318000</wp:posOffset>
                </wp:positionH>
                <wp:positionV relativeFrom="paragraph">
                  <wp:posOffset>0</wp:posOffset>
                </wp:positionV>
                <wp:extent cx="1615041" cy="409575"/>
                <wp:effectExtent l="0" t="0" r="0" b="0"/>
                <wp:wrapNone/>
                <wp:docPr id="435" name="Прямоугольник 435"/>
                <wp:cNvGraphicFramePr/>
                <a:graphic xmlns:a="http://schemas.openxmlformats.org/drawingml/2006/main">
                  <a:graphicData uri="http://schemas.microsoft.com/office/word/2010/wordprocessingShape">
                    <wps:wsp>
                      <wps:cNvSpPr/>
                      <wps:spPr>
                        <a:xfrm>
                          <a:off x="4543242" y="3579975"/>
                          <a:ext cx="1605516" cy="400050"/>
                        </a:xfrm>
                        <a:prstGeom prst="rect">
                          <a:avLst/>
                        </a:prstGeom>
                        <a:solidFill>
                          <a:srgbClr val="FFFFFF"/>
                        </a:solidFill>
                        <a:ln>
                          <a:noFill/>
                        </a:ln>
                      </wps:spPr>
                      <wps:txbx>
                        <w:txbxContent>
                          <w:p w:rsidR="0032014A" w:rsidRDefault="004B4C74">
                            <w:pPr>
                              <w:spacing w:after="0" w:line="258" w:lineRule="auto"/>
                              <w:jc w:val="center"/>
                              <w:textDirection w:val="btLr"/>
                            </w:pPr>
                            <w:r>
                              <w:rPr>
                                <w:rFonts w:ascii="Times New Roman" w:eastAsia="Times New Roman" w:hAnsi="Times New Roman" w:cs="Times New Roman"/>
                                <w:color w:val="000000"/>
                                <w:sz w:val="20"/>
                              </w:rPr>
                              <w:t>УНИКАЙТЕ РИЗИКІВ</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4318000</wp:posOffset>
                </wp:positionH>
                <wp:positionV relativeFrom="paragraph">
                  <wp:posOffset>0</wp:posOffset>
                </wp:positionV>
                <wp:extent cx="1615041" cy="409575"/>
                <wp:effectExtent b="0" l="0" r="0" t="0"/>
                <wp:wrapNone/>
                <wp:docPr id="435" name="image54.png"/>
                <a:graphic>
                  <a:graphicData uri="http://schemas.openxmlformats.org/drawingml/2006/picture">
                    <pic:pic>
                      <pic:nvPicPr>
                        <pic:cNvPr id="0" name="image54.png"/>
                        <pic:cNvPicPr preferRelativeResize="0"/>
                      </pic:nvPicPr>
                      <pic:blipFill>
                        <a:blip r:embed="rId42"/>
                        <a:srcRect/>
                        <a:stretch>
                          <a:fillRect/>
                        </a:stretch>
                      </pic:blipFill>
                      <pic:spPr>
                        <a:xfrm>
                          <a:off x="0" y="0"/>
                          <a:ext cx="1615041" cy="40957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84864" behindDoc="0" locked="0" layoutInCell="1" hidden="0" allowOverlap="1">
                <wp:simplePos x="0" y="0"/>
                <wp:positionH relativeFrom="column">
                  <wp:posOffset>1930400</wp:posOffset>
                </wp:positionH>
                <wp:positionV relativeFrom="paragraph">
                  <wp:posOffset>0</wp:posOffset>
                </wp:positionV>
                <wp:extent cx="2061387" cy="409575"/>
                <wp:effectExtent l="0" t="0" r="0" b="0"/>
                <wp:wrapNone/>
                <wp:docPr id="441" name="Прямоугольник 441"/>
                <wp:cNvGraphicFramePr/>
                <a:graphic xmlns:a="http://schemas.openxmlformats.org/drawingml/2006/main">
                  <a:graphicData uri="http://schemas.microsoft.com/office/word/2010/wordprocessingShape">
                    <wps:wsp>
                      <wps:cNvSpPr/>
                      <wps:spPr>
                        <a:xfrm>
                          <a:off x="4320069" y="3579975"/>
                          <a:ext cx="2051862" cy="400050"/>
                        </a:xfrm>
                        <a:prstGeom prst="rect">
                          <a:avLst/>
                        </a:prstGeom>
                        <a:solidFill>
                          <a:srgbClr val="FFFFFF"/>
                        </a:solidFill>
                        <a:ln>
                          <a:noFill/>
                        </a:ln>
                      </wps:spPr>
                      <wps:txbx>
                        <w:txbxContent>
                          <w:p w:rsidR="0032014A" w:rsidRDefault="004B4C74">
                            <w:pPr>
                              <w:spacing w:after="0" w:line="258" w:lineRule="auto"/>
                              <w:jc w:val="center"/>
                              <w:textDirection w:val="btLr"/>
                            </w:pPr>
                            <w:r>
                              <w:rPr>
                                <w:rFonts w:ascii="Times New Roman" w:eastAsia="Times New Roman" w:hAnsi="Times New Roman" w:cs="Times New Roman"/>
                                <w:color w:val="000000"/>
                                <w:sz w:val="20"/>
                              </w:rPr>
                              <w:t>ПОКЛИЧТЕ НА ДОПОМОГУ</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1930400</wp:posOffset>
                </wp:positionH>
                <wp:positionV relativeFrom="paragraph">
                  <wp:posOffset>0</wp:posOffset>
                </wp:positionV>
                <wp:extent cx="2061387" cy="409575"/>
                <wp:effectExtent b="0" l="0" r="0" t="0"/>
                <wp:wrapNone/>
                <wp:docPr id="441" name="image60.png"/>
                <a:graphic>
                  <a:graphicData uri="http://schemas.openxmlformats.org/drawingml/2006/picture">
                    <pic:pic>
                      <pic:nvPicPr>
                        <pic:cNvPr id="0" name="image60.png"/>
                        <pic:cNvPicPr preferRelativeResize="0"/>
                      </pic:nvPicPr>
                      <pic:blipFill>
                        <a:blip r:embed="rId43"/>
                        <a:srcRect/>
                        <a:stretch>
                          <a:fillRect/>
                        </a:stretch>
                      </pic:blipFill>
                      <pic:spPr>
                        <a:xfrm>
                          <a:off x="0" y="0"/>
                          <a:ext cx="2061387" cy="409575"/>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685888" behindDoc="0" locked="0" layoutInCell="1" hidden="0" allowOverlap="1">
                <wp:simplePos x="0" y="0"/>
                <wp:positionH relativeFrom="column">
                  <wp:posOffset>1</wp:posOffset>
                </wp:positionH>
                <wp:positionV relativeFrom="paragraph">
                  <wp:posOffset>0</wp:posOffset>
                </wp:positionV>
                <wp:extent cx="6104875" cy="508000"/>
                <wp:effectExtent l="0" t="0" r="0" b="0"/>
                <wp:wrapNone/>
                <wp:docPr id="385" name="Прямоугольник 385"/>
                <wp:cNvGraphicFramePr/>
                <a:graphic xmlns:a="http://schemas.openxmlformats.org/drawingml/2006/main">
                  <a:graphicData uri="http://schemas.microsoft.com/office/word/2010/wordprocessingShape">
                    <wps:wsp>
                      <wps:cNvSpPr/>
                      <wps:spPr>
                        <a:xfrm>
                          <a:off x="2299913" y="3532350"/>
                          <a:ext cx="6092175" cy="4953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b/>
                                <w:color w:val="000000"/>
                                <w:sz w:val="28"/>
                              </w:rPr>
                              <w:t>З’ЯСУЙТЕ СТАН ПРИТОМНОСТІ ЗА АЛГОРИТМОМ AVPU</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04875" cy="508000"/>
                <wp:effectExtent b="0" l="0" r="0" t="0"/>
                <wp:wrapNone/>
                <wp:docPr id="385" name="image4.png"/>
                <a:graphic>
                  <a:graphicData uri="http://schemas.openxmlformats.org/drawingml/2006/picture">
                    <pic:pic>
                      <pic:nvPicPr>
                        <pic:cNvPr id="0" name="image4.png"/>
                        <pic:cNvPicPr preferRelativeResize="0"/>
                      </pic:nvPicPr>
                      <pic:blipFill>
                        <a:blip r:embed="rId44"/>
                        <a:srcRect/>
                        <a:stretch>
                          <a:fillRect/>
                        </a:stretch>
                      </pic:blipFill>
                      <pic:spPr>
                        <a:xfrm>
                          <a:off x="0" y="0"/>
                          <a:ext cx="6104875" cy="50800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86912" behindDoc="0" locked="0" layoutInCell="1" hidden="0" allowOverlap="1">
                <wp:simplePos x="0" y="0"/>
                <wp:positionH relativeFrom="column">
                  <wp:posOffset>1371600</wp:posOffset>
                </wp:positionH>
                <wp:positionV relativeFrom="paragraph">
                  <wp:posOffset>139700</wp:posOffset>
                </wp:positionV>
                <wp:extent cx="182821" cy="258359"/>
                <wp:effectExtent l="0" t="0" r="0" b="0"/>
                <wp:wrapNone/>
                <wp:docPr id="465" name="Стрелка вниз 465"/>
                <wp:cNvGraphicFramePr/>
                <a:graphic xmlns:a="http://schemas.openxmlformats.org/drawingml/2006/main">
                  <a:graphicData uri="http://schemas.microsoft.com/office/word/2010/wordprocessingShape">
                    <wps:wsp>
                      <wps:cNvSpPr/>
                      <wps:spPr>
                        <a:xfrm>
                          <a:off x="5260940" y="3657171"/>
                          <a:ext cx="170121" cy="245659"/>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139700</wp:posOffset>
                </wp:positionV>
                <wp:extent cx="182821" cy="258359"/>
                <wp:effectExtent b="0" l="0" r="0" t="0"/>
                <wp:wrapNone/>
                <wp:docPr id="465" name="image93.png"/>
                <a:graphic>
                  <a:graphicData uri="http://schemas.openxmlformats.org/drawingml/2006/picture">
                    <pic:pic>
                      <pic:nvPicPr>
                        <pic:cNvPr id="0" name="image93.png"/>
                        <pic:cNvPicPr preferRelativeResize="0"/>
                      </pic:nvPicPr>
                      <pic:blipFill>
                        <a:blip r:embed="rId45"/>
                        <a:srcRect/>
                        <a:stretch>
                          <a:fillRect/>
                        </a:stretch>
                      </pic:blipFill>
                      <pic:spPr>
                        <a:xfrm>
                          <a:off x="0" y="0"/>
                          <a:ext cx="182821" cy="258359"/>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87936" behindDoc="0" locked="0" layoutInCell="1" hidden="0" allowOverlap="1">
                <wp:simplePos x="0" y="0"/>
                <wp:positionH relativeFrom="column">
                  <wp:posOffset>2743200</wp:posOffset>
                </wp:positionH>
                <wp:positionV relativeFrom="paragraph">
                  <wp:posOffset>228600</wp:posOffset>
                </wp:positionV>
                <wp:extent cx="490315" cy="182245"/>
                <wp:effectExtent l="0" t="0" r="0" b="0"/>
                <wp:wrapNone/>
                <wp:docPr id="456" name="Стрелка вниз 456"/>
                <wp:cNvGraphicFramePr/>
                <a:graphic xmlns:a="http://schemas.openxmlformats.org/drawingml/2006/main">
                  <a:graphicData uri="http://schemas.microsoft.com/office/word/2010/wordprocessingShape">
                    <wps:wsp>
                      <wps:cNvSpPr/>
                      <wps:spPr>
                        <a:xfrm rot="-5400000">
                          <a:off x="5261228" y="3541193"/>
                          <a:ext cx="169545" cy="47761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2743200</wp:posOffset>
                </wp:positionH>
                <wp:positionV relativeFrom="paragraph">
                  <wp:posOffset>228600</wp:posOffset>
                </wp:positionV>
                <wp:extent cx="490315" cy="182245"/>
                <wp:effectExtent b="0" l="0" r="0" t="0"/>
                <wp:wrapNone/>
                <wp:docPr id="456" name="image84.png"/>
                <a:graphic>
                  <a:graphicData uri="http://schemas.openxmlformats.org/drawingml/2006/picture">
                    <pic:pic>
                      <pic:nvPicPr>
                        <pic:cNvPr id="0" name="image84.png"/>
                        <pic:cNvPicPr preferRelativeResize="0"/>
                      </pic:nvPicPr>
                      <pic:blipFill>
                        <a:blip r:embed="rId46"/>
                        <a:srcRect/>
                        <a:stretch>
                          <a:fillRect/>
                        </a:stretch>
                      </pic:blipFill>
                      <pic:spPr>
                        <a:xfrm>
                          <a:off x="0" y="0"/>
                          <a:ext cx="490315" cy="18224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88960" behindDoc="0" locked="0" layoutInCell="1" hidden="0" allowOverlap="1">
                <wp:simplePos x="0" y="0"/>
                <wp:positionH relativeFrom="column">
                  <wp:posOffset>1</wp:posOffset>
                </wp:positionH>
                <wp:positionV relativeFrom="paragraph">
                  <wp:posOffset>101600</wp:posOffset>
                </wp:positionV>
                <wp:extent cx="2925445" cy="412750"/>
                <wp:effectExtent l="0" t="0" r="0" b="0"/>
                <wp:wrapNone/>
                <wp:docPr id="415" name="Прямоугольник 415"/>
                <wp:cNvGraphicFramePr/>
                <a:graphic xmlns:a="http://schemas.openxmlformats.org/drawingml/2006/main">
                  <a:graphicData uri="http://schemas.microsoft.com/office/word/2010/wordprocessingShape">
                    <wps:wsp>
                      <wps:cNvSpPr/>
                      <wps:spPr>
                        <a:xfrm>
                          <a:off x="3889628" y="3579975"/>
                          <a:ext cx="2912745" cy="400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b/>
                                <w:color w:val="000000"/>
                                <w:sz w:val="28"/>
                              </w:rPr>
                              <w:t xml:space="preserve">A - </w:t>
                            </w:r>
                            <w:proofErr w:type="spellStart"/>
                            <w:r>
                              <w:rPr>
                                <w:rFonts w:ascii="Times New Roman" w:eastAsia="Times New Roman" w:hAnsi="Times New Roman" w:cs="Times New Roman"/>
                                <w:b/>
                                <w:color w:val="000000"/>
                                <w:sz w:val="28"/>
                              </w:rPr>
                              <w:t>Alert</w:t>
                            </w:r>
                            <w:proofErr w:type="spellEnd"/>
                            <w:r>
                              <w:rPr>
                                <w:rFonts w:ascii="Times New Roman" w:eastAsia="Times New Roman" w:hAnsi="Times New Roman" w:cs="Times New Roman"/>
                                <w:color w:val="000000"/>
                                <w:sz w:val="28"/>
                              </w:rPr>
                              <w:t xml:space="preserve"> - притомний</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2925445" cy="412750"/>
                <wp:effectExtent b="0" l="0" r="0" t="0"/>
                <wp:wrapNone/>
                <wp:docPr id="415" name="image34.png"/>
                <a:graphic>
                  <a:graphicData uri="http://schemas.openxmlformats.org/drawingml/2006/picture">
                    <pic:pic>
                      <pic:nvPicPr>
                        <pic:cNvPr id="0" name="image34.png"/>
                        <pic:cNvPicPr preferRelativeResize="0"/>
                      </pic:nvPicPr>
                      <pic:blipFill>
                        <a:blip r:embed="rId47"/>
                        <a:srcRect/>
                        <a:stretch>
                          <a:fillRect/>
                        </a:stretch>
                      </pic:blipFill>
                      <pic:spPr>
                        <a:xfrm>
                          <a:off x="0" y="0"/>
                          <a:ext cx="2925445" cy="41275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89984" behindDoc="0" locked="0" layoutInCell="1" hidden="0" allowOverlap="1">
                <wp:simplePos x="0" y="0"/>
                <wp:positionH relativeFrom="column">
                  <wp:posOffset>3009900</wp:posOffset>
                </wp:positionH>
                <wp:positionV relativeFrom="paragraph">
                  <wp:posOffset>114300</wp:posOffset>
                </wp:positionV>
                <wp:extent cx="3087047" cy="412750"/>
                <wp:effectExtent l="0" t="0" r="0" b="0"/>
                <wp:wrapNone/>
                <wp:docPr id="471" name="Прямоугольник 471"/>
                <wp:cNvGraphicFramePr/>
                <a:graphic xmlns:a="http://schemas.openxmlformats.org/drawingml/2006/main">
                  <a:graphicData uri="http://schemas.microsoft.com/office/word/2010/wordprocessingShape">
                    <wps:wsp>
                      <wps:cNvSpPr/>
                      <wps:spPr>
                        <a:xfrm>
                          <a:off x="3808827" y="3579975"/>
                          <a:ext cx="3074347" cy="400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рухається, стогне, кричить</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3009900</wp:posOffset>
                </wp:positionH>
                <wp:positionV relativeFrom="paragraph">
                  <wp:posOffset>114300</wp:posOffset>
                </wp:positionV>
                <wp:extent cx="3087047" cy="412750"/>
                <wp:effectExtent b="0" l="0" r="0" t="0"/>
                <wp:wrapNone/>
                <wp:docPr id="471" name="image99.png"/>
                <a:graphic>
                  <a:graphicData uri="http://schemas.openxmlformats.org/drawingml/2006/picture">
                    <pic:pic>
                      <pic:nvPicPr>
                        <pic:cNvPr id="0" name="image99.png"/>
                        <pic:cNvPicPr preferRelativeResize="0"/>
                      </pic:nvPicPr>
                      <pic:blipFill>
                        <a:blip r:embed="rId48"/>
                        <a:srcRect/>
                        <a:stretch>
                          <a:fillRect/>
                        </a:stretch>
                      </pic:blipFill>
                      <pic:spPr>
                        <a:xfrm>
                          <a:off x="0" y="0"/>
                          <a:ext cx="3087047" cy="412750"/>
                        </a:xfrm>
                        <a:prstGeom prst="rect"/>
                        <a:ln/>
                      </pic:spPr>
                    </pic:pic>
                  </a:graphicData>
                </a:graphic>
              </wp:anchor>
            </w:drawing>
          </mc:Fallback>
        </mc:AlternateContent>
      </w:r>
    </w:p>
    <w:p w:rsidR="0032014A" w:rsidRDefault="004B4C74">
      <w:r>
        <w:rPr>
          <w:noProof/>
          <w:lang w:val="ru-RU"/>
        </w:rPr>
        <w:lastRenderedPageBreak/>
        <mc:AlternateContent>
          <mc:Choice Requires="wpg">
            <w:drawing>
              <wp:anchor distT="0" distB="0" distL="114300" distR="114300" simplePos="0" relativeHeight="251691008" behindDoc="0" locked="0" layoutInCell="1" hidden="0" allowOverlap="1">
                <wp:simplePos x="0" y="0"/>
                <wp:positionH relativeFrom="column">
                  <wp:posOffset>1371600</wp:posOffset>
                </wp:positionH>
                <wp:positionV relativeFrom="paragraph">
                  <wp:posOffset>190500</wp:posOffset>
                </wp:positionV>
                <wp:extent cx="182821" cy="312401"/>
                <wp:effectExtent l="0" t="0" r="0" b="0"/>
                <wp:wrapNone/>
                <wp:docPr id="384" name="Стрелка вниз 384"/>
                <wp:cNvGraphicFramePr/>
                <a:graphic xmlns:a="http://schemas.openxmlformats.org/drawingml/2006/main">
                  <a:graphicData uri="http://schemas.microsoft.com/office/word/2010/wordprocessingShape">
                    <wps:wsp>
                      <wps:cNvSpPr/>
                      <wps:spPr>
                        <a:xfrm>
                          <a:off x="5260940" y="3630150"/>
                          <a:ext cx="170121" cy="299701"/>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190500</wp:posOffset>
                </wp:positionV>
                <wp:extent cx="182821" cy="312401"/>
                <wp:effectExtent b="0" l="0" r="0" t="0"/>
                <wp:wrapNone/>
                <wp:docPr id="384" name="image3.png"/>
                <a:graphic>
                  <a:graphicData uri="http://schemas.openxmlformats.org/drawingml/2006/picture">
                    <pic:pic>
                      <pic:nvPicPr>
                        <pic:cNvPr id="0" name="image3.png"/>
                        <pic:cNvPicPr preferRelativeResize="0"/>
                      </pic:nvPicPr>
                      <pic:blipFill>
                        <a:blip r:embed="rId49"/>
                        <a:srcRect/>
                        <a:stretch>
                          <a:fillRect/>
                        </a:stretch>
                      </pic:blipFill>
                      <pic:spPr>
                        <a:xfrm>
                          <a:off x="0" y="0"/>
                          <a:ext cx="182821" cy="312401"/>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92032" behindDoc="0" locked="0" layoutInCell="1" hidden="0" allowOverlap="1">
                <wp:simplePos x="0" y="0"/>
                <wp:positionH relativeFrom="column">
                  <wp:posOffset>2717800</wp:posOffset>
                </wp:positionH>
                <wp:positionV relativeFrom="paragraph">
                  <wp:posOffset>304800</wp:posOffset>
                </wp:positionV>
                <wp:extent cx="490315" cy="182245"/>
                <wp:effectExtent l="0" t="0" r="0" b="0"/>
                <wp:wrapNone/>
                <wp:docPr id="430" name="Стрелка вниз 430"/>
                <wp:cNvGraphicFramePr/>
                <a:graphic xmlns:a="http://schemas.openxmlformats.org/drawingml/2006/main">
                  <a:graphicData uri="http://schemas.microsoft.com/office/word/2010/wordprocessingShape">
                    <wps:wsp>
                      <wps:cNvSpPr/>
                      <wps:spPr>
                        <a:xfrm rot="-5400000">
                          <a:off x="5261228" y="3541193"/>
                          <a:ext cx="169545" cy="47761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2717800</wp:posOffset>
                </wp:positionH>
                <wp:positionV relativeFrom="paragraph">
                  <wp:posOffset>304800</wp:posOffset>
                </wp:positionV>
                <wp:extent cx="490315" cy="182245"/>
                <wp:effectExtent b="0" l="0" r="0" t="0"/>
                <wp:wrapNone/>
                <wp:docPr id="430" name="image49.png"/>
                <a:graphic>
                  <a:graphicData uri="http://schemas.openxmlformats.org/drawingml/2006/picture">
                    <pic:pic>
                      <pic:nvPicPr>
                        <pic:cNvPr id="0" name="image49.png"/>
                        <pic:cNvPicPr preferRelativeResize="0"/>
                      </pic:nvPicPr>
                      <pic:blipFill>
                        <a:blip r:embed="rId50"/>
                        <a:srcRect/>
                        <a:stretch>
                          <a:fillRect/>
                        </a:stretch>
                      </pic:blipFill>
                      <pic:spPr>
                        <a:xfrm>
                          <a:off x="0" y="0"/>
                          <a:ext cx="490315" cy="18224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93056" behindDoc="0" locked="0" layoutInCell="1" hidden="0" allowOverlap="1">
                <wp:simplePos x="0" y="0"/>
                <wp:positionH relativeFrom="column">
                  <wp:posOffset>1</wp:posOffset>
                </wp:positionH>
                <wp:positionV relativeFrom="paragraph">
                  <wp:posOffset>203200</wp:posOffset>
                </wp:positionV>
                <wp:extent cx="2926021" cy="412750"/>
                <wp:effectExtent l="0" t="0" r="0" b="0"/>
                <wp:wrapNone/>
                <wp:docPr id="387" name="Прямоугольник 387"/>
                <wp:cNvGraphicFramePr/>
                <a:graphic xmlns:a="http://schemas.openxmlformats.org/drawingml/2006/main">
                  <a:graphicData uri="http://schemas.microsoft.com/office/word/2010/wordprocessingShape">
                    <wps:wsp>
                      <wps:cNvSpPr/>
                      <wps:spPr>
                        <a:xfrm>
                          <a:off x="3889340" y="3579975"/>
                          <a:ext cx="2913321" cy="400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b/>
                                <w:color w:val="000000"/>
                                <w:sz w:val="28"/>
                              </w:rPr>
                              <w:t xml:space="preserve">V - </w:t>
                            </w:r>
                            <w:proofErr w:type="spellStart"/>
                            <w:r>
                              <w:rPr>
                                <w:rFonts w:ascii="Times New Roman" w:eastAsia="Times New Roman" w:hAnsi="Times New Roman" w:cs="Times New Roman"/>
                                <w:b/>
                                <w:color w:val="000000"/>
                                <w:sz w:val="28"/>
                              </w:rPr>
                              <w:t>Verbal</w:t>
                            </w:r>
                            <w:proofErr w:type="spellEnd"/>
                            <w:r>
                              <w:rPr>
                                <w:rFonts w:ascii="Times New Roman" w:eastAsia="Times New Roman" w:hAnsi="Times New Roman" w:cs="Times New Roman"/>
                                <w:b/>
                                <w:color w:val="000000"/>
                                <w:sz w:val="28"/>
                              </w:rPr>
                              <w:t xml:space="preserve"> </w:t>
                            </w:r>
                            <w:proofErr w:type="spellStart"/>
                            <w:r>
                              <w:rPr>
                                <w:rFonts w:ascii="Times New Roman" w:eastAsia="Times New Roman" w:hAnsi="Times New Roman" w:cs="Times New Roman"/>
                                <w:b/>
                                <w:color w:val="000000"/>
                                <w:sz w:val="28"/>
                              </w:rPr>
                              <w:t>stimuli</w:t>
                            </w:r>
                            <w:proofErr w:type="spellEnd"/>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 реагує на голос</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2926021" cy="412750"/>
                <wp:effectExtent b="0" l="0" r="0" t="0"/>
                <wp:wrapNone/>
                <wp:docPr id="387" name="image6.png"/>
                <a:graphic>
                  <a:graphicData uri="http://schemas.openxmlformats.org/drawingml/2006/picture">
                    <pic:pic>
                      <pic:nvPicPr>
                        <pic:cNvPr id="0" name="image6.png"/>
                        <pic:cNvPicPr preferRelativeResize="0"/>
                      </pic:nvPicPr>
                      <pic:blipFill>
                        <a:blip r:embed="rId51"/>
                        <a:srcRect/>
                        <a:stretch>
                          <a:fillRect/>
                        </a:stretch>
                      </pic:blipFill>
                      <pic:spPr>
                        <a:xfrm>
                          <a:off x="0" y="0"/>
                          <a:ext cx="2926021" cy="41275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94080" behindDoc="0" locked="0" layoutInCell="1" hidden="0" allowOverlap="1">
                <wp:simplePos x="0" y="0"/>
                <wp:positionH relativeFrom="column">
                  <wp:posOffset>3009900</wp:posOffset>
                </wp:positionH>
                <wp:positionV relativeFrom="paragraph">
                  <wp:posOffset>203200</wp:posOffset>
                </wp:positionV>
                <wp:extent cx="3087047" cy="412750"/>
                <wp:effectExtent l="0" t="0" r="0" b="0"/>
                <wp:wrapNone/>
                <wp:docPr id="467" name="Прямоугольник 467"/>
                <wp:cNvGraphicFramePr/>
                <a:graphic xmlns:a="http://schemas.openxmlformats.org/drawingml/2006/main">
                  <a:graphicData uri="http://schemas.microsoft.com/office/word/2010/wordprocessingShape">
                    <wps:wsp>
                      <wps:cNvSpPr/>
                      <wps:spPr>
                        <a:xfrm>
                          <a:off x="3808827" y="3579975"/>
                          <a:ext cx="3074347" cy="400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реагує на гучний звук чи запитання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3009900</wp:posOffset>
                </wp:positionH>
                <wp:positionV relativeFrom="paragraph">
                  <wp:posOffset>203200</wp:posOffset>
                </wp:positionV>
                <wp:extent cx="3087047" cy="412750"/>
                <wp:effectExtent b="0" l="0" r="0" t="0"/>
                <wp:wrapNone/>
                <wp:docPr id="467" name="image95.png"/>
                <a:graphic>
                  <a:graphicData uri="http://schemas.openxmlformats.org/drawingml/2006/picture">
                    <pic:pic>
                      <pic:nvPicPr>
                        <pic:cNvPr id="0" name="image95.png"/>
                        <pic:cNvPicPr preferRelativeResize="0"/>
                      </pic:nvPicPr>
                      <pic:blipFill>
                        <a:blip r:embed="rId52"/>
                        <a:srcRect/>
                        <a:stretch>
                          <a:fillRect/>
                        </a:stretch>
                      </pic:blipFill>
                      <pic:spPr>
                        <a:xfrm>
                          <a:off x="0" y="0"/>
                          <a:ext cx="3087047" cy="41275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95104" behindDoc="0" locked="0" layoutInCell="1" hidden="0" allowOverlap="1">
                <wp:simplePos x="0" y="0"/>
                <wp:positionH relativeFrom="column">
                  <wp:posOffset>1371600</wp:posOffset>
                </wp:positionH>
                <wp:positionV relativeFrom="paragraph">
                  <wp:posOffset>279400</wp:posOffset>
                </wp:positionV>
                <wp:extent cx="182245" cy="339697"/>
                <wp:effectExtent l="0" t="0" r="0" b="0"/>
                <wp:wrapNone/>
                <wp:docPr id="392" name="Стрелка вниз 392"/>
                <wp:cNvGraphicFramePr/>
                <a:graphic xmlns:a="http://schemas.openxmlformats.org/drawingml/2006/main">
                  <a:graphicData uri="http://schemas.microsoft.com/office/word/2010/wordprocessingShape">
                    <wps:wsp>
                      <wps:cNvSpPr/>
                      <wps:spPr>
                        <a:xfrm>
                          <a:off x="5261228" y="3616502"/>
                          <a:ext cx="169545" cy="326997"/>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279400</wp:posOffset>
                </wp:positionV>
                <wp:extent cx="182245" cy="339697"/>
                <wp:effectExtent b="0" l="0" r="0" t="0"/>
                <wp:wrapNone/>
                <wp:docPr id="392" name="image11.png"/>
                <a:graphic>
                  <a:graphicData uri="http://schemas.openxmlformats.org/drawingml/2006/picture">
                    <pic:pic>
                      <pic:nvPicPr>
                        <pic:cNvPr id="0" name="image11.png"/>
                        <pic:cNvPicPr preferRelativeResize="0"/>
                      </pic:nvPicPr>
                      <pic:blipFill>
                        <a:blip r:embed="rId53"/>
                        <a:srcRect/>
                        <a:stretch>
                          <a:fillRect/>
                        </a:stretch>
                      </pic:blipFill>
                      <pic:spPr>
                        <a:xfrm>
                          <a:off x="0" y="0"/>
                          <a:ext cx="182245" cy="339697"/>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696128" behindDoc="0" locked="0" layoutInCell="1" hidden="0" allowOverlap="1">
                <wp:simplePos x="0" y="0"/>
                <wp:positionH relativeFrom="column">
                  <wp:posOffset>2717800</wp:posOffset>
                </wp:positionH>
                <wp:positionV relativeFrom="paragraph">
                  <wp:posOffset>165100</wp:posOffset>
                </wp:positionV>
                <wp:extent cx="490315" cy="182245"/>
                <wp:effectExtent l="0" t="0" r="0" b="0"/>
                <wp:wrapNone/>
                <wp:docPr id="443" name="Стрелка вниз 443"/>
                <wp:cNvGraphicFramePr/>
                <a:graphic xmlns:a="http://schemas.openxmlformats.org/drawingml/2006/main">
                  <a:graphicData uri="http://schemas.microsoft.com/office/word/2010/wordprocessingShape">
                    <wps:wsp>
                      <wps:cNvSpPr/>
                      <wps:spPr>
                        <a:xfrm rot="-5400000">
                          <a:off x="5261228" y="3541193"/>
                          <a:ext cx="169545" cy="47761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2717800</wp:posOffset>
                </wp:positionH>
                <wp:positionV relativeFrom="paragraph">
                  <wp:posOffset>165100</wp:posOffset>
                </wp:positionV>
                <wp:extent cx="490315" cy="182245"/>
                <wp:effectExtent b="0" l="0" r="0" t="0"/>
                <wp:wrapNone/>
                <wp:docPr id="443" name="image62.png"/>
                <a:graphic>
                  <a:graphicData uri="http://schemas.openxmlformats.org/drawingml/2006/picture">
                    <pic:pic>
                      <pic:nvPicPr>
                        <pic:cNvPr id="0" name="image62.png"/>
                        <pic:cNvPicPr preferRelativeResize="0"/>
                      </pic:nvPicPr>
                      <pic:blipFill>
                        <a:blip r:embed="rId54"/>
                        <a:srcRect/>
                        <a:stretch>
                          <a:fillRect/>
                        </a:stretch>
                      </pic:blipFill>
                      <pic:spPr>
                        <a:xfrm>
                          <a:off x="0" y="0"/>
                          <a:ext cx="490315" cy="18224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97152" behindDoc="0" locked="0" layoutInCell="1" hidden="0" allowOverlap="1">
                <wp:simplePos x="0" y="0"/>
                <wp:positionH relativeFrom="column">
                  <wp:posOffset>1</wp:posOffset>
                </wp:positionH>
                <wp:positionV relativeFrom="paragraph">
                  <wp:posOffset>50800</wp:posOffset>
                </wp:positionV>
                <wp:extent cx="2947286" cy="412750"/>
                <wp:effectExtent l="0" t="0" r="0" b="0"/>
                <wp:wrapNone/>
                <wp:docPr id="416" name="Прямоугольник 416"/>
                <wp:cNvGraphicFramePr/>
                <a:graphic xmlns:a="http://schemas.openxmlformats.org/drawingml/2006/main">
                  <a:graphicData uri="http://schemas.microsoft.com/office/word/2010/wordprocessingShape">
                    <wps:wsp>
                      <wps:cNvSpPr/>
                      <wps:spPr>
                        <a:xfrm>
                          <a:off x="3878707" y="3579975"/>
                          <a:ext cx="2934586" cy="400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b/>
                                <w:color w:val="000000"/>
                                <w:sz w:val="28"/>
                              </w:rPr>
                              <w:t xml:space="preserve">P - </w:t>
                            </w:r>
                            <w:proofErr w:type="spellStart"/>
                            <w:r>
                              <w:rPr>
                                <w:rFonts w:ascii="Times New Roman" w:eastAsia="Times New Roman" w:hAnsi="Times New Roman" w:cs="Times New Roman"/>
                                <w:b/>
                                <w:color w:val="000000"/>
                                <w:sz w:val="28"/>
                              </w:rPr>
                              <w:t>Responds</w:t>
                            </w:r>
                            <w:proofErr w:type="spellEnd"/>
                            <w:r>
                              <w:rPr>
                                <w:rFonts w:ascii="Times New Roman" w:eastAsia="Times New Roman" w:hAnsi="Times New Roman" w:cs="Times New Roman"/>
                                <w:b/>
                                <w:color w:val="000000"/>
                                <w:sz w:val="28"/>
                              </w:rPr>
                              <w:t xml:space="preserve"> </w:t>
                            </w:r>
                            <w:proofErr w:type="spellStart"/>
                            <w:r>
                              <w:rPr>
                                <w:rFonts w:ascii="Times New Roman" w:eastAsia="Times New Roman" w:hAnsi="Times New Roman" w:cs="Times New Roman"/>
                                <w:b/>
                                <w:color w:val="000000"/>
                                <w:sz w:val="28"/>
                              </w:rPr>
                              <w:t>to</w:t>
                            </w:r>
                            <w:proofErr w:type="spellEnd"/>
                            <w:r>
                              <w:rPr>
                                <w:rFonts w:ascii="Times New Roman" w:eastAsia="Times New Roman" w:hAnsi="Times New Roman" w:cs="Times New Roman"/>
                                <w:b/>
                                <w:color w:val="000000"/>
                                <w:sz w:val="28"/>
                              </w:rPr>
                              <w:t xml:space="preserve"> </w:t>
                            </w:r>
                            <w:proofErr w:type="spellStart"/>
                            <w:r>
                              <w:rPr>
                                <w:rFonts w:ascii="Times New Roman" w:eastAsia="Times New Roman" w:hAnsi="Times New Roman" w:cs="Times New Roman"/>
                                <w:b/>
                                <w:color w:val="000000"/>
                                <w:sz w:val="28"/>
                              </w:rPr>
                              <w:t>Pain</w:t>
                            </w:r>
                            <w:proofErr w:type="spellEnd"/>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 реагує на біль</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2947286" cy="412750"/>
                <wp:effectExtent b="0" l="0" r="0" t="0"/>
                <wp:wrapNone/>
                <wp:docPr id="416" name="image35.png"/>
                <a:graphic>
                  <a:graphicData uri="http://schemas.openxmlformats.org/drawingml/2006/picture">
                    <pic:pic>
                      <pic:nvPicPr>
                        <pic:cNvPr id="0" name="image35.png"/>
                        <pic:cNvPicPr preferRelativeResize="0"/>
                      </pic:nvPicPr>
                      <pic:blipFill>
                        <a:blip r:embed="rId55"/>
                        <a:srcRect/>
                        <a:stretch>
                          <a:fillRect/>
                        </a:stretch>
                      </pic:blipFill>
                      <pic:spPr>
                        <a:xfrm>
                          <a:off x="0" y="0"/>
                          <a:ext cx="2947286" cy="41275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98176" behindDoc="0" locked="0" layoutInCell="1" hidden="0" allowOverlap="1">
                <wp:simplePos x="0" y="0"/>
                <wp:positionH relativeFrom="column">
                  <wp:posOffset>3022600</wp:posOffset>
                </wp:positionH>
                <wp:positionV relativeFrom="paragraph">
                  <wp:posOffset>50800</wp:posOffset>
                </wp:positionV>
                <wp:extent cx="3066576" cy="412750"/>
                <wp:effectExtent l="0" t="0" r="0" b="0"/>
                <wp:wrapNone/>
                <wp:docPr id="470" name="Прямоугольник 470"/>
                <wp:cNvGraphicFramePr/>
                <a:graphic xmlns:a="http://schemas.openxmlformats.org/drawingml/2006/main">
                  <a:graphicData uri="http://schemas.microsoft.com/office/word/2010/wordprocessingShape">
                    <wps:wsp>
                      <wps:cNvSpPr/>
                      <wps:spPr>
                        <a:xfrm>
                          <a:off x="3819062" y="3579975"/>
                          <a:ext cx="3053876" cy="400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right="-156"/>
                              <w:jc w:val="both"/>
                              <w:textDirection w:val="btLr"/>
                            </w:pPr>
                            <w:r>
                              <w:rPr>
                                <w:rFonts w:ascii="Times New Roman" w:eastAsia="Times New Roman" w:hAnsi="Times New Roman" w:cs="Times New Roman"/>
                                <w:color w:val="000000"/>
                                <w:sz w:val="28"/>
                              </w:rPr>
                              <w:t>реагує на дотик чи больові подразники</w:t>
                            </w:r>
                          </w:p>
                          <w:p w:rsidR="0032014A" w:rsidRDefault="0032014A">
                            <w:pPr>
                              <w:spacing w:after="0" w:line="258" w:lineRule="auto"/>
                              <w:jc w:val="both"/>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3022600</wp:posOffset>
                </wp:positionH>
                <wp:positionV relativeFrom="paragraph">
                  <wp:posOffset>50800</wp:posOffset>
                </wp:positionV>
                <wp:extent cx="3066576" cy="412750"/>
                <wp:effectExtent b="0" l="0" r="0" t="0"/>
                <wp:wrapNone/>
                <wp:docPr id="470" name="image98.png"/>
                <a:graphic>
                  <a:graphicData uri="http://schemas.openxmlformats.org/drawingml/2006/picture">
                    <pic:pic>
                      <pic:nvPicPr>
                        <pic:cNvPr id="0" name="image98.png"/>
                        <pic:cNvPicPr preferRelativeResize="0"/>
                      </pic:nvPicPr>
                      <pic:blipFill>
                        <a:blip r:embed="rId56"/>
                        <a:srcRect/>
                        <a:stretch>
                          <a:fillRect/>
                        </a:stretch>
                      </pic:blipFill>
                      <pic:spPr>
                        <a:xfrm>
                          <a:off x="0" y="0"/>
                          <a:ext cx="3066576" cy="41275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699200" behindDoc="0" locked="0" layoutInCell="1" hidden="0" allowOverlap="1">
                <wp:simplePos x="0" y="0"/>
                <wp:positionH relativeFrom="column">
                  <wp:posOffset>1371600</wp:posOffset>
                </wp:positionH>
                <wp:positionV relativeFrom="paragraph">
                  <wp:posOffset>114300</wp:posOffset>
                </wp:positionV>
                <wp:extent cx="182821" cy="326049"/>
                <wp:effectExtent l="0" t="0" r="0" b="0"/>
                <wp:wrapNone/>
                <wp:docPr id="393" name="Стрелка вниз 393"/>
                <wp:cNvGraphicFramePr/>
                <a:graphic xmlns:a="http://schemas.openxmlformats.org/drawingml/2006/main">
                  <a:graphicData uri="http://schemas.microsoft.com/office/word/2010/wordprocessingShape">
                    <wps:wsp>
                      <wps:cNvSpPr/>
                      <wps:spPr>
                        <a:xfrm>
                          <a:off x="5260940" y="3623326"/>
                          <a:ext cx="170121" cy="313349"/>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114300</wp:posOffset>
                </wp:positionV>
                <wp:extent cx="182821" cy="326049"/>
                <wp:effectExtent b="0" l="0" r="0" t="0"/>
                <wp:wrapNone/>
                <wp:docPr id="393" name="image12.png"/>
                <a:graphic>
                  <a:graphicData uri="http://schemas.openxmlformats.org/drawingml/2006/picture">
                    <pic:pic>
                      <pic:nvPicPr>
                        <pic:cNvPr id="0" name="image12.png"/>
                        <pic:cNvPicPr preferRelativeResize="0"/>
                      </pic:nvPicPr>
                      <pic:blipFill>
                        <a:blip r:embed="rId57"/>
                        <a:srcRect/>
                        <a:stretch>
                          <a:fillRect/>
                        </a:stretch>
                      </pic:blipFill>
                      <pic:spPr>
                        <a:xfrm>
                          <a:off x="0" y="0"/>
                          <a:ext cx="182821" cy="326049"/>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00224" behindDoc="0" locked="0" layoutInCell="1" hidden="0" allowOverlap="1">
                <wp:simplePos x="0" y="0"/>
                <wp:positionH relativeFrom="column">
                  <wp:posOffset>2717800</wp:posOffset>
                </wp:positionH>
                <wp:positionV relativeFrom="paragraph">
                  <wp:posOffset>266700</wp:posOffset>
                </wp:positionV>
                <wp:extent cx="490315" cy="182245"/>
                <wp:effectExtent l="0" t="0" r="0" b="0"/>
                <wp:wrapNone/>
                <wp:docPr id="457" name="Стрелка вниз 457"/>
                <wp:cNvGraphicFramePr/>
                <a:graphic xmlns:a="http://schemas.openxmlformats.org/drawingml/2006/main">
                  <a:graphicData uri="http://schemas.microsoft.com/office/word/2010/wordprocessingShape">
                    <wps:wsp>
                      <wps:cNvSpPr/>
                      <wps:spPr>
                        <a:xfrm rot="-5400000">
                          <a:off x="5261228" y="3541193"/>
                          <a:ext cx="169545" cy="47761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2717800</wp:posOffset>
                </wp:positionH>
                <wp:positionV relativeFrom="paragraph">
                  <wp:posOffset>266700</wp:posOffset>
                </wp:positionV>
                <wp:extent cx="490315" cy="182245"/>
                <wp:effectExtent b="0" l="0" r="0" t="0"/>
                <wp:wrapNone/>
                <wp:docPr id="457" name="image85.png"/>
                <a:graphic>
                  <a:graphicData uri="http://schemas.openxmlformats.org/drawingml/2006/picture">
                    <pic:pic>
                      <pic:nvPicPr>
                        <pic:cNvPr id="0" name="image85.png"/>
                        <pic:cNvPicPr preferRelativeResize="0"/>
                      </pic:nvPicPr>
                      <pic:blipFill>
                        <a:blip r:embed="rId58"/>
                        <a:srcRect/>
                        <a:stretch>
                          <a:fillRect/>
                        </a:stretch>
                      </pic:blipFill>
                      <pic:spPr>
                        <a:xfrm>
                          <a:off x="0" y="0"/>
                          <a:ext cx="490315" cy="18224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01248" behindDoc="0" locked="0" layoutInCell="1" hidden="0" allowOverlap="1">
                <wp:simplePos x="0" y="0"/>
                <wp:positionH relativeFrom="column">
                  <wp:posOffset>1</wp:posOffset>
                </wp:positionH>
                <wp:positionV relativeFrom="paragraph">
                  <wp:posOffset>152400</wp:posOffset>
                </wp:positionV>
                <wp:extent cx="2957919" cy="412750"/>
                <wp:effectExtent l="0" t="0" r="0" b="0"/>
                <wp:wrapNone/>
                <wp:docPr id="400" name="Прямоугольник 400"/>
                <wp:cNvGraphicFramePr/>
                <a:graphic xmlns:a="http://schemas.openxmlformats.org/drawingml/2006/main">
                  <a:graphicData uri="http://schemas.microsoft.com/office/word/2010/wordprocessingShape">
                    <wps:wsp>
                      <wps:cNvSpPr/>
                      <wps:spPr>
                        <a:xfrm>
                          <a:off x="3873391" y="3579975"/>
                          <a:ext cx="2945219" cy="400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b/>
                                <w:color w:val="000000"/>
                                <w:sz w:val="28"/>
                              </w:rPr>
                              <w:t xml:space="preserve">U - </w:t>
                            </w:r>
                            <w:proofErr w:type="spellStart"/>
                            <w:r>
                              <w:rPr>
                                <w:rFonts w:ascii="Times New Roman" w:eastAsia="Times New Roman" w:hAnsi="Times New Roman" w:cs="Times New Roman"/>
                                <w:b/>
                                <w:color w:val="000000"/>
                                <w:sz w:val="28"/>
                              </w:rPr>
                              <w:t>Unresponsive</w:t>
                            </w:r>
                            <w:proofErr w:type="spellEnd"/>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 непритомний</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2957919" cy="412750"/>
                <wp:effectExtent b="0" l="0" r="0" t="0"/>
                <wp:wrapNone/>
                <wp:docPr id="400" name="image19.png"/>
                <a:graphic>
                  <a:graphicData uri="http://schemas.openxmlformats.org/drawingml/2006/picture">
                    <pic:pic>
                      <pic:nvPicPr>
                        <pic:cNvPr id="0" name="image19.png"/>
                        <pic:cNvPicPr preferRelativeResize="0"/>
                      </pic:nvPicPr>
                      <pic:blipFill>
                        <a:blip r:embed="rId59"/>
                        <a:srcRect/>
                        <a:stretch>
                          <a:fillRect/>
                        </a:stretch>
                      </pic:blipFill>
                      <pic:spPr>
                        <a:xfrm>
                          <a:off x="0" y="0"/>
                          <a:ext cx="2957919" cy="41275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02272" behindDoc="0" locked="0" layoutInCell="1" hidden="0" allowOverlap="1">
                <wp:simplePos x="0" y="0"/>
                <wp:positionH relativeFrom="column">
                  <wp:posOffset>2882900</wp:posOffset>
                </wp:positionH>
                <wp:positionV relativeFrom="paragraph">
                  <wp:posOffset>152400</wp:posOffset>
                </wp:positionV>
                <wp:extent cx="3052928" cy="412750"/>
                <wp:effectExtent l="0" t="0" r="0" b="0"/>
                <wp:wrapNone/>
                <wp:docPr id="382" name="Прямоугольник 382"/>
                <wp:cNvGraphicFramePr/>
                <a:graphic xmlns:a="http://schemas.openxmlformats.org/drawingml/2006/main">
                  <a:graphicData uri="http://schemas.microsoft.com/office/word/2010/wordprocessingShape">
                    <wps:wsp>
                      <wps:cNvSpPr/>
                      <wps:spPr>
                        <a:xfrm>
                          <a:off x="3825886" y="3579975"/>
                          <a:ext cx="3040228" cy="400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не реагує на все вище перелічене</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2882900</wp:posOffset>
                </wp:positionH>
                <wp:positionV relativeFrom="paragraph">
                  <wp:posOffset>152400</wp:posOffset>
                </wp:positionV>
                <wp:extent cx="3052928" cy="412750"/>
                <wp:effectExtent b="0" l="0" r="0" t="0"/>
                <wp:wrapNone/>
                <wp:docPr id="382" name="image1.png"/>
                <a:graphic>
                  <a:graphicData uri="http://schemas.openxmlformats.org/drawingml/2006/picture">
                    <pic:pic>
                      <pic:nvPicPr>
                        <pic:cNvPr id="0" name="image1.png"/>
                        <pic:cNvPicPr preferRelativeResize="0"/>
                      </pic:nvPicPr>
                      <pic:blipFill>
                        <a:blip r:embed="rId60"/>
                        <a:srcRect/>
                        <a:stretch>
                          <a:fillRect/>
                        </a:stretch>
                      </pic:blipFill>
                      <pic:spPr>
                        <a:xfrm>
                          <a:off x="0" y="0"/>
                          <a:ext cx="3052928" cy="41275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03296" behindDoc="0" locked="0" layoutInCell="1" hidden="0" allowOverlap="1">
                <wp:simplePos x="0" y="0"/>
                <wp:positionH relativeFrom="column">
                  <wp:posOffset>1371600</wp:posOffset>
                </wp:positionH>
                <wp:positionV relativeFrom="paragraph">
                  <wp:posOffset>241300</wp:posOffset>
                </wp:positionV>
                <wp:extent cx="182821" cy="592730"/>
                <wp:effectExtent l="0" t="0" r="0" b="0"/>
                <wp:wrapNone/>
                <wp:docPr id="412" name="Стрелка вниз 412"/>
                <wp:cNvGraphicFramePr/>
                <a:graphic xmlns:a="http://schemas.openxmlformats.org/drawingml/2006/main">
                  <a:graphicData uri="http://schemas.microsoft.com/office/word/2010/wordprocessingShape">
                    <wps:wsp>
                      <wps:cNvSpPr/>
                      <wps:spPr>
                        <a:xfrm>
                          <a:off x="5260940" y="3489985"/>
                          <a:ext cx="170121" cy="58003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1371600</wp:posOffset>
                </wp:positionH>
                <wp:positionV relativeFrom="paragraph">
                  <wp:posOffset>241300</wp:posOffset>
                </wp:positionV>
                <wp:extent cx="182821" cy="592730"/>
                <wp:effectExtent b="0" l="0" r="0" t="0"/>
                <wp:wrapNone/>
                <wp:docPr id="412" name="image31.png"/>
                <a:graphic>
                  <a:graphicData uri="http://schemas.openxmlformats.org/drawingml/2006/picture">
                    <pic:pic>
                      <pic:nvPicPr>
                        <pic:cNvPr id="0" name="image31.png"/>
                        <pic:cNvPicPr preferRelativeResize="0"/>
                      </pic:nvPicPr>
                      <pic:blipFill>
                        <a:blip r:embed="rId61"/>
                        <a:srcRect/>
                        <a:stretch>
                          <a:fillRect/>
                        </a:stretch>
                      </pic:blipFill>
                      <pic:spPr>
                        <a:xfrm>
                          <a:off x="0" y="0"/>
                          <a:ext cx="182821" cy="59273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04320" behindDoc="0" locked="0" layoutInCell="1" hidden="0" allowOverlap="1">
                <wp:simplePos x="0" y="0"/>
                <wp:positionH relativeFrom="column">
                  <wp:posOffset>1</wp:posOffset>
                </wp:positionH>
                <wp:positionV relativeFrom="paragraph">
                  <wp:posOffset>152400</wp:posOffset>
                </wp:positionV>
                <wp:extent cx="6125390" cy="241537"/>
                <wp:effectExtent l="0" t="0" r="0" b="0"/>
                <wp:wrapNone/>
                <wp:docPr id="428" name="Прямоугольник 428"/>
                <wp:cNvGraphicFramePr/>
                <a:graphic xmlns:a="http://schemas.openxmlformats.org/drawingml/2006/main">
                  <a:graphicData uri="http://schemas.microsoft.com/office/word/2010/wordprocessingShape">
                    <wps:wsp>
                      <wps:cNvSpPr/>
                      <wps:spPr>
                        <a:xfrm>
                          <a:off x="2288068" y="3663994"/>
                          <a:ext cx="6115865" cy="232012"/>
                        </a:xfrm>
                        <a:prstGeom prst="rect">
                          <a:avLst/>
                        </a:prstGeom>
                        <a:solidFill>
                          <a:srgbClr val="FFFFFF"/>
                        </a:solidFill>
                        <a:ln>
                          <a:noFill/>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ПАРАЛЕЛЬНО ПЕРЕВІРЯЮТЬ НАЯВНІСТЬ КРИТИЧНОЇ КРОВОТЕЧІ</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125390" cy="241537"/>
                <wp:effectExtent b="0" l="0" r="0" t="0"/>
                <wp:wrapNone/>
                <wp:docPr id="428" name="image47.png"/>
                <a:graphic>
                  <a:graphicData uri="http://schemas.openxmlformats.org/drawingml/2006/picture">
                    <pic:pic>
                      <pic:nvPicPr>
                        <pic:cNvPr id="0" name="image47.png"/>
                        <pic:cNvPicPr preferRelativeResize="0"/>
                      </pic:nvPicPr>
                      <pic:blipFill>
                        <a:blip r:embed="rId62"/>
                        <a:srcRect/>
                        <a:stretch>
                          <a:fillRect/>
                        </a:stretch>
                      </pic:blipFill>
                      <pic:spPr>
                        <a:xfrm>
                          <a:off x="0" y="0"/>
                          <a:ext cx="6125390" cy="241537"/>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05344" behindDoc="0" locked="0" layoutInCell="1" hidden="0" allowOverlap="1">
                <wp:simplePos x="0" y="0"/>
                <wp:positionH relativeFrom="column">
                  <wp:posOffset>2540000</wp:posOffset>
                </wp:positionH>
                <wp:positionV relativeFrom="paragraph">
                  <wp:posOffset>406400</wp:posOffset>
                </wp:positionV>
                <wp:extent cx="1499903" cy="1001048"/>
                <wp:effectExtent l="0" t="0" r="0" b="0"/>
                <wp:wrapNone/>
                <wp:docPr id="414" name="Стрелка вниз 414"/>
                <wp:cNvGraphicFramePr/>
                <a:graphic xmlns:a="http://schemas.openxmlformats.org/drawingml/2006/main">
                  <a:graphicData uri="http://schemas.microsoft.com/office/word/2010/wordprocessingShape">
                    <wps:wsp>
                      <wps:cNvSpPr/>
                      <wps:spPr>
                        <a:xfrm rot="-3500003">
                          <a:off x="5261228" y="2966183"/>
                          <a:ext cx="169545" cy="1627634"/>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2540000</wp:posOffset>
                </wp:positionH>
                <wp:positionV relativeFrom="paragraph">
                  <wp:posOffset>406400</wp:posOffset>
                </wp:positionV>
                <wp:extent cx="1499903" cy="1001048"/>
                <wp:effectExtent b="0" l="0" r="0" t="0"/>
                <wp:wrapNone/>
                <wp:docPr id="414" name="image33.png"/>
                <a:graphic>
                  <a:graphicData uri="http://schemas.openxmlformats.org/drawingml/2006/picture">
                    <pic:pic>
                      <pic:nvPicPr>
                        <pic:cNvPr id="0" name="image33.png"/>
                        <pic:cNvPicPr preferRelativeResize="0"/>
                      </pic:nvPicPr>
                      <pic:blipFill>
                        <a:blip r:embed="rId63"/>
                        <a:srcRect/>
                        <a:stretch>
                          <a:fillRect/>
                        </a:stretch>
                      </pic:blipFill>
                      <pic:spPr>
                        <a:xfrm>
                          <a:off x="0" y="0"/>
                          <a:ext cx="1499903" cy="1001048"/>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06368" behindDoc="0" locked="0" layoutInCell="1" hidden="0" allowOverlap="1">
                <wp:simplePos x="0" y="0"/>
                <wp:positionH relativeFrom="column">
                  <wp:posOffset>2717800</wp:posOffset>
                </wp:positionH>
                <wp:positionV relativeFrom="paragraph">
                  <wp:posOffset>190500</wp:posOffset>
                </wp:positionV>
                <wp:extent cx="490220" cy="182245"/>
                <wp:effectExtent l="0" t="0" r="0" b="0"/>
                <wp:wrapNone/>
                <wp:docPr id="399" name="Стрелка вниз 399"/>
                <wp:cNvGraphicFramePr/>
                <a:graphic xmlns:a="http://schemas.openxmlformats.org/drawingml/2006/main">
                  <a:graphicData uri="http://schemas.microsoft.com/office/word/2010/wordprocessingShape">
                    <wps:wsp>
                      <wps:cNvSpPr/>
                      <wps:spPr>
                        <a:xfrm rot="-5400000">
                          <a:off x="5261228" y="3541240"/>
                          <a:ext cx="169545" cy="47752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2717800</wp:posOffset>
                </wp:positionH>
                <wp:positionV relativeFrom="paragraph">
                  <wp:posOffset>190500</wp:posOffset>
                </wp:positionV>
                <wp:extent cx="490220" cy="182245"/>
                <wp:effectExtent b="0" l="0" r="0" t="0"/>
                <wp:wrapNone/>
                <wp:docPr id="399" name="image18.png"/>
                <a:graphic>
                  <a:graphicData uri="http://schemas.openxmlformats.org/drawingml/2006/picture">
                    <pic:pic>
                      <pic:nvPicPr>
                        <pic:cNvPr id="0" name="image18.png"/>
                        <pic:cNvPicPr preferRelativeResize="0"/>
                      </pic:nvPicPr>
                      <pic:blipFill>
                        <a:blip r:embed="rId64"/>
                        <a:srcRect/>
                        <a:stretch>
                          <a:fillRect/>
                        </a:stretch>
                      </pic:blipFill>
                      <pic:spPr>
                        <a:xfrm>
                          <a:off x="0" y="0"/>
                          <a:ext cx="490220" cy="18224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07392" behindDoc="0" locked="0" layoutInCell="1" hidden="0" allowOverlap="1">
                <wp:simplePos x="0" y="0"/>
                <wp:positionH relativeFrom="column">
                  <wp:posOffset>1</wp:posOffset>
                </wp:positionH>
                <wp:positionV relativeFrom="paragraph">
                  <wp:posOffset>0</wp:posOffset>
                </wp:positionV>
                <wp:extent cx="2957830" cy="578485"/>
                <wp:effectExtent l="0" t="0" r="0" b="0"/>
                <wp:wrapNone/>
                <wp:docPr id="410" name="Прямоугольник 410"/>
                <wp:cNvGraphicFramePr/>
                <a:graphic xmlns:a="http://schemas.openxmlformats.org/drawingml/2006/main">
                  <a:graphicData uri="http://schemas.microsoft.com/office/word/2010/wordprocessingShape">
                    <wps:wsp>
                      <wps:cNvSpPr/>
                      <wps:spPr>
                        <a:xfrm>
                          <a:off x="3873435" y="3497108"/>
                          <a:ext cx="2945130" cy="56578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b/>
                                <w:color w:val="000000"/>
                                <w:sz w:val="28"/>
                              </w:rPr>
                              <w:t xml:space="preserve">С - </w:t>
                            </w:r>
                            <w:proofErr w:type="spellStart"/>
                            <w:r>
                              <w:rPr>
                                <w:rFonts w:ascii="Times New Roman" w:eastAsia="Times New Roman" w:hAnsi="Times New Roman" w:cs="Times New Roman"/>
                                <w:b/>
                                <w:color w:val="000000"/>
                                <w:sz w:val="28"/>
                              </w:rPr>
                              <w:t>Сritical</w:t>
                            </w:r>
                            <w:proofErr w:type="spellEnd"/>
                            <w:r>
                              <w:rPr>
                                <w:rFonts w:ascii="Times New Roman" w:eastAsia="Times New Roman" w:hAnsi="Times New Roman" w:cs="Times New Roman"/>
                                <w:b/>
                                <w:color w:val="000000"/>
                                <w:sz w:val="28"/>
                              </w:rPr>
                              <w:t xml:space="preserve"> </w:t>
                            </w:r>
                            <w:proofErr w:type="spellStart"/>
                            <w:r>
                              <w:rPr>
                                <w:rFonts w:ascii="Times New Roman" w:eastAsia="Times New Roman" w:hAnsi="Times New Roman" w:cs="Times New Roman"/>
                                <w:b/>
                                <w:color w:val="000000"/>
                                <w:sz w:val="28"/>
                              </w:rPr>
                              <w:t>bleeding</w:t>
                            </w:r>
                            <w:proofErr w:type="spellEnd"/>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 критична кровотеча</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57830" cy="578485"/>
                <wp:effectExtent b="0" l="0" r="0" t="0"/>
                <wp:wrapNone/>
                <wp:docPr id="410" name="image29.png"/>
                <a:graphic>
                  <a:graphicData uri="http://schemas.openxmlformats.org/drawingml/2006/picture">
                    <pic:pic>
                      <pic:nvPicPr>
                        <pic:cNvPr id="0" name="image29.png"/>
                        <pic:cNvPicPr preferRelativeResize="0"/>
                      </pic:nvPicPr>
                      <pic:blipFill>
                        <a:blip r:embed="rId65"/>
                        <a:srcRect/>
                        <a:stretch>
                          <a:fillRect/>
                        </a:stretch>
                      </pic:blipFill>
                      <pic:spPr>
                        <a:xfrm>
                          <a:off x="0" y="0"/>
                          <a:ext cx="2957830" cy="57848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08416" behindDoc="0" locked="0" layoutInCell="1" hidden="0" allowOverlap="1">
                <wp:simplePos x="0" y="0"/>
                <wp:positionH relativeFrom="column">
                  <wp:posOffset>2882900</wp:posOffset>
                </wp:positionH>
                <wp:positionV relativeFrom="paragraph">
                  <wp:posOffset>0</wp:posOffset>
                </wp:positionV>
                <wp:extent cx="3052445" cy="572135"/>
                <wp:effectExtent l="0" t="0" r="0" b="0"/>
                <wp:wrapNone/>
                <wp:docPr id="394" name="Прямоугольник 394"/>
                <wp:cNvGraphicFramePr/>
                <a:graphic xmlns:a="http://schemas.openxmlformats.org/drawingml/2006/main">
                  <a:graphicData uri="http://schemas.microsoft.com/office/word/2010/wordprocessingShape">
                    <wps:wsp>
                      <wps:cNvSpPr/>
                      <wps:spPr>
                        <a:xfrm>
                          <a:off x="3826128" y="3500283"/>
                          <a:ext cx="3039745" cy="55943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візуально масивна кровотеча, що наростає, «</w:t>
                            </w:r>
                            <w:proofErr w:type="spellStart"/>
                            <w:r>
                              <w:rPr>
                                <w:rFonts w:ascii="Times New Roman" w:eastAsia="Times New Roman" w:hAnsi="Times New Roman" w:cs="Times New Roman"/>
                                <w:color w:val="000000"/>
                                <w:sz w:val="28"/>
                              </w:rPr>
                              <w:t>калабаня</w:t>
                            </w:r>
                            <w:proofErr w:type="spellEnd"/>
                            <w:r>
                              <w:rPr>
                                <w:rFonts w:ascii="Times New Roman" w:eastAsia="Times New Roman" w:hAnsi="Times New Roman" w:cs="Times New Roman"/>
                                <w:color w:val="000000"/>
                                <w:sz w:val="28"/>
                              </w:rPr>
                              <w:t xml:space="preserve"> крові»</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2882900</wp:posOffset>
                </wp:positionH>
                <wp:positionV relativeFrom="paragraph">
                  <wp:posOffset>0</wp:posOffset>
                </wp:positionV>
                <wp:extent cx="3052445" cy="572135"/>
                <wp:effectExtent b="0" l="0" r="0" t="0"/>
                <wp:wrapNone/>
                <wp:docPr id="394" name="image13.png"/>
                <a:graphic>
                  <a:graphicData uri="http://schemas.openxmlformats.org/drawingml/2006/picture">
                    <pic:pic>
                      <pic:nvPicPr>
                        <pic:cNvPr id="0" name="image13.png"/>
                        <pic:cNvPicPr preferRelativeResize="0"/>
                      </pic:nvPicPr>
                      <pic:blipFill>
                        <a:blip r:embed="rId66"/>
                        <a:srcRect/>
                        <a:stretch>
                          <a:fillRect/>
                        </a:stretch>
                      </pic:blipFill>
                      <pic:spPr>
                        <a:xfrm>
                          <a:off x="0" y="0"/>
                          <a:ext cx="3052445" cy="572135"/>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09440" behindDoc="0" locked="0" layoutInCell="1" hidden="0" allowOverlap="1">
                <wp:simplePos x="0" y="0"/>
                <wp:positionH relativeFrom="column">
                  <wp:posOffset>1358900</wp:posOffset>
                </wp:positionH>
                <wp:positionV relativeFrom="paragraph">
                  <wp:posOffset>190500</wp:posOffset>
                </wp:positionV>
                <wp:extent cx="182245" cy="879763"/>
                <wp:effectExtent l="0" t="0" r="0" b="0"/>
                <wp:wrapNone/>
                <wp:docPr id="439" name="Стрелка вниз 439"/>
                <wp:cNvGraphicFramePr/>
                <a:graphic xmlns:a="http://schemas.openxmlformats.org/drawingml/2006/main">
                  <a:graphicData uri="http://schemas.microsoft.com/office/word/2010/wordprocessingShape">
                    <wps:wsp>
                      <wps:cNvSpPr/>
                      <wps:spPr>
                        <a:xfrm>
                          <a:off x="5261228" y="3346469"/>
                          <a:ext cx="169545" cy="867063"/>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1358900</wp:posOffset>
                </wp:positionH>
                <wp:positionV relativeFrom="paragraph">
                  <wp:posOffset>190500</wp:posOffset>
                </wp:positionV>
                <wp:extent cx="182245" cy="879763"/>
                <wp:effectExtent b="0" l="0" r="0" t="0"/>
                <wp:wrapNone/>
                <wp:docPr id="439" name="image58.png"/>
                <a:graphic>
                  <a:graphicData uri="http://schemas.openxmlformats.org/drawingml/2006/picture">
                    <pic:pic>
                      <pic:nvPicPr>
                        <pic:cNvPr id="0" name="image58.png"/>
                        <pic:cNvPicPr preferRelativeResize="0"/>
                      </pic:nvPicPr>
                      <pic:blipFill>
                        <a:blip r:embed="rId67"/>
                        <a:srcRect/>
                        <a:stretch>
                          <a:fillRect/>
                        </a:stretch>
                      </pic:blipFill>
                      <pic:spPr>
                        <a:xfrm>
                          <a:off x="0" y="0"/>
                          <a:ext cx="182245" cy="879763"/>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10464" behindDoc="0" locked="0" layoutInCell="1" hidden="0" allowOverlap="1">
                <wp:simplePos x="0" y="0"/>
                <wp:positionH relativeFrom="column">
                  <wp:posOffset>1244600</wp:posOffset>
                </wp:positionH>
                <wp:positionV relativeFrom="paragraph">
                  <wp:posOffset>0</wp:posOffset>
                </wp:positionV>
                <wp:extent cx="415290" cy="285115"/>
                <wp:effectExtent l="0" t="0" r="0" b="0"/>
                <wp:wrapNone/>
                <wp:docPr id="452" name="Прямоугольник 452"/>
                <wp:cNvGraphicFramePr/>
                <a:graphic xmlns:a="http://schemas.openxmlformats.org/drawingml/2006/main">
                  <a:graphicData uri="http://schemas.microsoft.com/office/word/2010/wordprocessingShape">
                    <wps:wsp>
                      <wps:cNvSpPr/>
                      <wps:spPr>
                        <a:xfrm>
                          <a:off x="5144705" y="3643793"/>
                          <a:ext cx="402590" cy="27241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ТАК</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415290" cy="285115"/>
                <wp:effectExtent b="0" l="0" r="0" t="0"/>
                <wp:wrapNone/>
                <wp:docPr id="452" name="image80.png"/>
                <a:graphic>
                  <a:graphicData uri="http://schemas.openxmlformats.org/drawingml/2006/picture">
                    <pic:pic>
                      <pic:nvPicPr>
                        <pic:cNvPr id="0" name="image80.png"/>
                        <pic:cNvPicPr preferRelativeResize="0"/>
                      </pic:nvPicPr>
                      <pic:blipFill>
                        <a:blip r:embed="rId68"/>
                        <a:srcRect/>
                        <a:stretch>
                          <a:fillRect/>
                        </a:stretch>
                      </pic:blipFill>
                      <pic:spPr>
                        <a:xfrm>
                          <a:off x="0" y="0"/>
                          <a:ext cx="415290" cy="28511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11488" behindDoc="0" locked="0" layoutInCell="1" hidden="0" allowOverlap="1">
                <wp:simplePos x="0" y="0"/>
                <wp:positionH relativeFrom="column">
                  <wp:posOffset>3352800</wp:posOffset>
                </wp:positionH>
                <wp:positionV relativeFrom="paragraph">
                  <wp:posOffset>0</wp:posOffset>
                </wp:positionV>
                <wp:extent cx="415290" cy="285115"/>
                <wp:effectExtent l="0" t="0" r="0" b="0"/>
                <wp:wrapNone/>
                <wp:docPr id="429" name="Прямоугольник 429"/>
                <wp:cNvGraphicFramePr/>
                <a:graphic xmlns:a="http://schemas.openxmlformats.org/drawingml/2006/main">
                  <a:graphicData uri="http://schemas.microsoft.com/office/word/2010/wordprocessingShape">
                    <wps:wsp>
                      <wps:cNvSpPr/>
                      <wps:spPr>
                        <a:xfrm>
                          <a:off x="5144705" y="3643793"/>
                          <a:ext cx="402590" cy="27241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НІ</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415290" cy="285115"/>
                <wp:effectExtent b="0" l="0" r="0" t="0"/>
                <wp:wrapNone/>
                <wp:docPr id="429" name="image48.png"/>
                <a:graphic>
                  <a:graphicData uri="http://schemas.openxmlformats.org/drawingml/2006/picture">
                    <pic:pic>
                      <pic:nvPicPr>
                        <pic:cNvPr id="0" name="image48.png"/>
                        <pic:cNvPicPr preferRelativeResize="0"/>
                      </pic:nvPicPr>
                      <pic:blipFill>
                        <a:blip r:embed="rId69"/>
                        <a:srcRect/>
                        <a:stretch>
                          <a:fillRect/>
                        </a:stretch>
                      </pic:blipFill>
                      <pic:spPr>
                        <a:xfrm>
                          <a:off x="0" y="0"/>
                          <a:ext cx="415290" cy="285115"/>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12512" behindDoc="0" locked="0" layoutInCell="1" hidden="0" allowOverlap="1">
                <wp:simplePos x="0" y="0"/>
                <wp:positionH relativeFrom="column">
                  <wp:posOffset>1</wp:posOffset>
                </wp:positionH>
                <wp:positionV relativeFrom="paragraph">
                  <wp:posOffset>228600</wp:posOffset>
                </wp:positionV>
                <wp:extent cx="2981088" cy="1527602"/>
                <wp:effectExtent l="0" t="0" r="0" b="0"/>
                <wp:wrapNone/>
                <wp:docPr id="469" name="Прямоугольник 469"/>
                <wp:cNvGraphicFramePr/>
                <a:graphic xmlns:a="http://schemas.openxmlformats.org/drawingml/2006/main">
                  <a:graphicData uri="http://schemas.microsoft.com/office/word/2010/wordprocessingShape">
                    <wps:wsp>
                      <wps:cNvSpPr/>
                      <wps:spPr>
                        <a:xfrm>
                          <a:off x="3861806" y="3022549"/>
                          <a:ext cx="2968388" cy="1514902"/>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проводимо зупинку кровотечі одним із способів:</w:t>
                            </w:r>
                          </w:p>
                          <w:p w:rsidR="0032014A" w:rsidRDefault="004B4C74">
                            <w:pPr>
                              <w:spacing w:after="0" w:line="240" w:lineRule="auto"/>
                              <w:ind w:left="266" w:firstLine="65"/>
                              <w:jc w:val="both"/>
                              <w:textDirection w:val="btLr"/>
                            </w:pPr>
                            <w:r>
                              <w:rPr>
                                <w:rFonts w:ascii="Times New Roman" w:eastAsia="Times New Roman" w:hAnsi="Times New Roman" w:cs="Times New Roman"/>
                                <w:color w:val="000000"/>
                                <w:sz w:val="28"/>
                              </w:rPr>
                              <w:t>застосувати прямий тиск на рану</w:t>
                            </w:r>
                          </w:p>
                          <w:p w:rsidR="0032014A" w:rsidRDefault="004B4C74">
                            <w:pPr>
                              <w:spacing w:after="0" w:line="240" w:lineRule="auto"/>
                              <w:ind w:left="266" w:firstLine="65"/>
                              <w:jc w:val="both"/>
                              <w:textDirection w:val="btLr"/>
                            </w:pPr>
                            <w:r>
                              <w:rPr>
                                <w:rFonts w:ascii="Times New Roman" w:eastAsia="Times New Roman" w:hAnsi="Times New Roman" w:cs="Times New Roman"/>
                                <w:color w:val="000000"/>
                                <w:sz w:val="28"/>
                              </w:rPr>
                              <w:t xml:space="preserve">накласти </w:t>
                            </w:r>
                            <w:proofErr w:type="spellStart"/>
                            <w:r>
                              <w:rPr>
                                <w:rFonts w:ascii="Times New Roman" w:eastAsia="Times New Roman" w:hAnsi="Times New Roman" w:cs="Times New Roman"/>
                                <w:color w:val="000000"/>
                                <w:sz w:val="28"/>
                              </w:rPr>
                              <w:t>тиснучу</w:t>
                            </w:r>
                            <w:proofErr w:type="spellEnd"/>
                            <w:r>
                              <w:rPr>
                                <w:rFonts w:ascii="Times New Roman" w:eastAsia="Times New Roman" w:hAnsi="Times New Roman" w:cs="Times New Roman"/>
                                <w:color w:val="000000"/>
                                <w:sz w:val="28"/>
                              </w:rPr>
                              <w:t xml:space="preserve"> пов’язку</w:t>
                            </w:r>
                          </w:p>
                          <w:p w:rsidR="0032014A" w:rsidRDefault="004B4C74">
                            <w:pPr>
                              <w:spacing w:after="0" w:line="240" w:lineRule="auto"/>
                              <w:ind w:left="266" w:firstLine="65"/>
                              <w:jc w:val="both"/>
                              <w:textDirection w:val="btLr"/>
                            </w:pPr>
                            <w:r>
                              <w:rPr>
                                <w:rFonts w:ascii="Times New Roman" w:eastAsia="Times New Roman" w:hAnsi="Times New Roman" w:cs="Times New Roman"/>
                                <w:color w:val="000000"/>
                                <w:sz w:val="28"/>
                              </w:rPr>
                              <w:t xml:space="preserve">накласти </w:t>
                            </w:r>
                            <w:proofErr w:type="spellStart"/>
                            <w:r>
                              <w:rPr>
                                <w:rFonts w:ascii="Times New Roman" w:eastAsia="Times New Roman" w:hAnsi="Times New Roman" w:cs="Times New Roman"/>
                                <w:color w:val="000000"/>
                                <w:sz w:val="28"/>
                              </w:rPr>
                              <w:t>джгу</w:t>
                            </w:r>
                            <w:proofErr w:type="spellEnd"/>
                            <w:r>
                              <w:rPr>
                                <w:rFonts w:ascii="Times New Roman" w:eastAsia="Times New Roman" w:hAnsi="Times New Roman" w:cs="Times New Roman"/>
                                <w:color w:val="000000"/>
                                <w:sz w:val="28"/>
                              </w:rPr>
                              <w:t>, джгут-закрутку, імпровізований джгут</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228600</wp:posOffset>
                </wp:positionV>
                <wp:extent cx="2981088" cy="1527602"/>
                <wp:effectExtent b="0" l="0" r="0" t="0"/>
                <wp:wrapNone/>
                <wp:docPr id="469" name="image97.png"/>
                <a:graphic>
                  <a:graphicData uri="http://schemas.openxmlformats.org/drawingml/2006/picture">
                    <pic:pic>
                      <pic:nvPicPr>
                        <pic:cNvPr id="0" name="image97.png"/>
                        <pic:cNvPicPr preferRelativeResize="0"/>
                      </pic:nvPicPr>
                      <pic:blipFill>
                        <a:blip r:embed="rId70"/>
                        <a:srcRect/>
                        <a:stretch>
                          <a:fillRect/>
                        </a:stretch>
                      </pic:blipFill>
                      <pic:spPr>
                        <a:xfrm>
                          <a:off x="0" y="0"/>
                          <a:ext cx="2981088" cy="1527602"/>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13536" behindDoc="0" locked="0" layoutInCell="1" hidden="0" allowOverlap="1">
                <wp:simplePos x="0" y="0"/>
                <wp:positionH relativeFrom="column">
                  <wp:posOffset>3060700</wp:posOffset>
                </wp:positionH>
                <wp:positionV relativeFrom="paragraph">
                  <wp:posOffset>228600</wp:posOffset>
                </wp:positionV>
                <wp:extent cx="3033025" cy="1527602"/>
                <wp:effectExtent l="0" t="0" r="0" b="0"/>
                <wp:wrapNone/>
                <wp:docPr id="459" name="Прямоугольник 459"/>
                <wp:cNvGraphicFramePr/>
                <a:graphic xmlns:a="http://schemas.openxmlformats.org/drawingml/2006/main">
                  <a:graphicData uri="http://schemas.microsoft.com/office/word/2010/wordprocessingShape">
                    <wps:wsp>
                      <wps:cNvSpPr/>
                      <wps:spPr>
                        <a:xfrm>
                          <a:off x="3835838" y="3022549"/>
                          <a:ext cx="3020325" cy="1514902"/>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продовжуємо огляд перевіряючи прохідність дихальних шляхів та наявність дихання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3060700</wp:posOffset>
                </wp:positionH>
                <wp:positionV relativeFrom="paragraph">
                  <wp:posOffset>228600</wp:posOffset>
                </wp:positionV>
                <wp:extent cx="3033025" cy="1527602"/>
                <wp:effectExtent b="0" l="0" r="0" t="0"/>
                <wp:wrapNone/>
                <wp:docPr id="459" name="image87.png"/>
                <a:graphic>
                  <a:graphicData uri="http://schemas.openxmlformats.org/drawingml/2006/picture">
                    <pic:pic>
                      <pic:nvPicPr>
                        <pic:cNvPr id="0" name="image87.png"/>
                        <pic:cNvPicPr preferRelativeResize="0"/>
                      </pic:nvPicPr>
                      <pic:blipFill>
                        <a:blip r:embed="rId71"/>
                        <a:srcRect/>
                        <a:stretch>
                          <a:fillRect/>
                        </a:stretch>
                      </pic:blipFill>
                      <pic:spPr>
                        <a:xfrm>
                          <a:off x="0" y="0"/>
                          <a:ext cx="3033025" cy="1527602"/>
                        </a:xfrm>
                        <a:prstGeom prst="rect"/>
                        <a:ln/>
                      </pic:spPr>
                    </pic:pic>
                  </a:graphicData>
                </a:graphic>
              </wp:anchor>
            </w:drawing>
          </mc:Fallback>
        </mc:AlternateContent>
      </w:r>
    </w:p>
    <w:p w:rsidR="0032014A" w:rsidRDefault="0032014A"/>
    <w:p w:rsidR="0032014A" w:rsidRDefault="0032014A"/>
    <w:p w:rsidR="0032014A" w:rsidRDefault="0032014A"/>
    <w:p w:rsidR="0032014A" w:rsidRDefault="0032014A"/>
    <w:p w:rsidR="0032014A" w:rsidRDefault="0032014A"/>
    <w:p w:rsidR="0032014A" w:rsidRDefault="0032014A"/>
    <w:p w:rsidR="00C0420F" w:rsidRDefault="00C0420F"/>
    <w:p w:rsidR="00C0420F" w:rsidRDefault="00C0420F"/>
    <w:p w:rsidR="00C0420F" w:rsidRDefault="00C0420F"/>
    <w:p w:rsidR="00C0420F" w:rsidRDefault="00C0420F"/>
    <w:p w:rsidR="00C0420F" w:rsidRDefault="00C0420F"/>
    <w:p w:rsidR="00C0420F" w:rsidRDefault="00C0420F"/>
    <w:p w:rsidR="00C0420F" w:rsidRDefault="00C0420F"/>
    <w:p w:rsidR="00C0420F" w:rsidRDefault="00C0420F"/>
    <w:p w:rsidR="00C0420F" w:rsidRDefault="00C0420F"/>
    <w:p w:rsidR="00C0420F" w:rsidRDefault="00C0420F"/>
    <w:p w:rsidR="00C0420F" w:rsidRDefault="00C0420F"/>
    <w:p w:rsidR="00C0420F" w:rsidRDefault="00C0420F"/>
    <w:p w:rsidR="00C0420F" w:rsidRDefault="00C0420F"/>
    <w:p w:rsidR="00C0420F" w:rsidRDefault="00C0420F">
      <w:pPr>
        <w:jc w:val="center"/>
        <w:rPr>
          <w:rFonts w:ascii="Times New Roman" w:eastAsia="Times New Roman" w:hAnsi="Times New Roman" w:cs="Times New Roman"/>
          <w:b/>
          <w:sz w:val="32"/>
          <w:szCs w:val="32"/>
        </w:rPr>
      </w:pPr>
    </w:p>
    <w:p w:rsidR="0032014A" w:rsidRDefault="004B4C7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Алгоритм надання першої допомоги</w:t>
      </w:r>
    </w:p>
    <w:p w:rsidR="0032014A" w:rsidRDefault="004B4C74">
      <w:r>
        <w:rPr>
          <w:noProof/>
          <w:lang w:val="ru-RU"/>
        </w:rPr>
        <mc:AlternateContent>
          <mc:Choice Requires="wpg">
            <w:drawing>
              <wp:anchor distT="0" distB="0" distL="114300" distR="114300" simplePos="0" relativeHeight="251716608" behindDoc="0" locked="0" layoutInCell="1" hidden="0" allowOverlap="1">
                <wp:simplePos x="0" y="0"/>
                <wp:positionH relativeFrom="column">
                  <wp:posOffset>1587500</wp:posOffset>
                </wp:positionH>
                <wp:positionV relativeFrom="paragraph">
                  <wp:posOffset>0</wp:posOffset>
                </wp:positionV>
                <wp:extent cx="2908300" cy="599554"/>
                <wp:effectExtent l="0" t="0" r="0" b="0"/>
                <wp:wrapNone/>
                <wp:docPr id="433" name="Прямоугольник 433"/>
                <wp:cNvGraphicFramePr/>
                <a:graphic xmlns:a="http://schemas.openxmlformats.org/drawingml/2006/main">
                  <a:graphicData uri="http://schemas.microsoft.com/office/word/2010/wordprocessingShape">
                    <wps:wsp>
                      <wps:cNvSpPr/>
                      <wps:spPr>
                        <a:xfrm>
                          <a:off x="3898200" y="3486573"/>
                          <a:ext cx="2895600" cy="586854"/>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b/>
                                <w:color w:val="000000"/>
                                <w:sz w:val="28"/>
                              </w:rPr>
                              <w:t>ОГЛЯД ПОСТРАЖДАЛОГО</w:t>
                            </w:r>
                          </w:p>
                          <w:p w:rsidR="0032014A" w:rsidRDefault="004B4C74">
                            <w:pPr>
                              <w:spacing w:after="0" w:line="258" w:lineRule="auto"/>
                              <w:jc w:val="center"/>
                              <w:textDirection w:val="btLr"/>
                            </w:pPr>
                            <w:r>
                              <w:rPr>
                                <w:rFonts w:ascii="Times New Roman" w:eastAsia="Times New Roman" w:hAnsi="Times New Roman" w:cs="Times New Roman"/>
                                <w:b/>
                                <w:color w:val="000000"/>
                                <w:sz w:val="28"/>
                              </w:rPr>
                              <w:t>(продовження)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2908300" cy="599554"/>
                <wp:effectExtent b="0" l="0" r="0" t="0"/>
                <wp:wrapNone/>
                <wp:docPr id="433" name="image52.png"/>
                <a:graphic>
                  <a:graphicData uri="http://schemas.openxmlformats.org/drawingml/2006/picture">
                    <pic:pic>
                      <pic:nvPicPr>
                        <pic:cNvPr id="0" name="image52.png"/>
                        <pic:cNvPicPr preferRelativeResize="0"/>
                      </pic:nvPicPr>
                      <pic:blipFill>
                        <a:blip r:embed="rId74"/>
                        <a:srcRect/>
                        <a:stretch>
                          <a:fillRect/>
                        </a:stretch>
                      </pic:blipFill>
                      <pic:spPr>
                        <a:xfrm>
                          <a:off x="0" y="0"/>
                          <a:ext cx="2908300" cy="599554"/>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17632" behindDoc="0" locked="0" layoutInCell="1" hidden="0" allowOverlap="1">
                <wp:simplePos x="0" y="0"/>
                <wp:positionH relativeFrom="column">
                  <wp:posOffset>1244600</wp:posOffset>
                </wp:positionH>
                <wp:positionV relativeFrom="paragraph">
                  <wp:posOffset>0</wp:posOffset>
                </wp:positionV>
                <wp:extent cx="182245" cy="592455"/>
                <wp:effectExtent l="0" t="0" r="0" b="0"/>
                <wp:wrapNone/>
                <wp:docPr id="408" name="Стрелка вниз 408"/>
                <wp:cNvGraphicFramePr/>
                <a:graphic xmlns:a="http://schemas.openxmlformats.org/drawingml/2006/main">
                  <a:graphicData uri="http://schemas.microsoft.com/office/word/2010/wordprocessingShape">
                    <wps:wsp>
                      <wps:cNvSpPr/>
                      <wps:spPr>
                        <a:xfrm>
                          <a:off x="5261228" y="3490123"/>
                          <a:ext cx="169545" cy="57975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82245" cy="592455"/>
                <wp:effectExtent b="0" l="0" r="0" t="0"/>
                <wp:wrapNone/>
                <wp:docPr id="408" name="image27.png"/>
                <a:graphic>
                  <a:graphicData uri="http://schemas.openxmlformats.org/drawingml/2006/picture">
                    <pic:pic>
                      <pic:nvPicPr>
                        <pic:cNvPr id="0" name="image27.png"/>
                        <pic:cNvPicPr preferRelativeResize="0"/>
                      </pic:nvPicPr>
                      <pic:blipFill>
                        <a:blip r:embed="rId75"/>
                        <a:srcRect/>
                        <a:stretch>
                          <a:fillRect/>
                        </a:stretch>
                      </pic:blipFill>
                      <pic:spPr>
                        <a:xfrm>
                          <a:off x="0" y="0"/>
                          <a:ext cx="182245" cy="59245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18656" behindDoc="0" locked="0" layoutInCell="1" hidden="0" allowOverlap="1">
                <wp:simplePos x="0" y="0"/>
                <wp:positionH relativeFrom="column">
                  <wp:posOffset>4648200</wp:posOffset>
                </wp:positionH>
                <wp:positionV relativeFrom="paragraph">
                  <wp:posOffset>0</wp:posOffset>
                </wp:positionV>
                <wp:extent cx="182245" cy="592455"/>
                <wp:effectExtent l="0" t="0" r="0" b="0"/>
                <wp:wrapNone/>
                <wp:docPr id="442" name="Стрелка вниз 442"/>
                <wp:cNvGraphicFramePr/>
                <a:graphic xmlns:a="http://schemas.openxmlformats.org/drawingml/2006/main">
                  <a:graphicData uri="http://schemas.microsoft.com/office/word/2010/wordprocessingShape">
                    <wps:wsp>
                      <wps:cNvSpPr/>
                      <wps:spPr>
                        <a:xfrm>
                          <a:off x="5261228" y="3490123"/>
                          <a:ext cx="169545" cy="57975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4648200</wp:posOffset>
                </wp:positionH>
                <wp:positionV relativeFrom="paragraph">
                  <wp:posOffset>0</wp:posOffset>
                </wp:positionV>
                <wp:extent cx="182245" cy="592455"/>
                <wp:effectExtent b="0" l="0" r="0" t="0"/>
                <wp:wrapNone/>
                <wp:docPr id="442" name="image61.png"/>
                <a:graphic>
                  <a:graphicData uri="http://schemas.openxmlformats.org/drawingml/2006/picture">
                    <pic:pic>
                      <pic:nvPicPr>
                        <pic:cNvPr id="0" name="image61.png"/>
                        <pic:cNvPicPr preferRelativeResize="0"/>
                      </pic:nvPicPr>
                      <pic:blipFill>
                        <a:blip r:embed="rId76"/>
                        <a:srcRect/>
                        <a:stretch>
                          <a:fillRect/>
                        </a:stretch>
                      </pic:blipFill>
                      <pic:spPr>
                        <a:xfrm>
                          <a:off x="0" y="0"/>
                          <a:ext cx="182245" cy="592455"/>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19680" behindDoc="0" locked="0" layoutInCell="1" hidden="0" allowOverlap="1">
                <wp:simplePos x="0" y="0"/>
                <wp:positionH relativeFrom="column">
                  <wp:posOffset>1</wp:posOffset>
                </wp:positionH>
                <wp:positionV relativeFrom="paragraph">
                  <wp:posOffset>25400</wp:posOffset>
                </wp:positionV>
                <wp:extent cx="6104875" cy="367542"/>
                <wp:effectExtent l="0" t="0" r="0" b="0"/>
                <wp:wrapNone/>
                <wp:docPr id="390" name="Прямоугольник 390"/>
                <wp:cNvGraphicFramePr/>
                <a:graphic xmlns:a="http://schemas.openxmlformats.org/drawingml/2006/main">
                  <a:graphicData uri="http://schemas.microsoft.com/office/word/2010/wordprocessingShape">
                    <wps:wsp>
                      <wps:cNvSpPr/>
                      <wps:spPr>
                        <a:xfrm>
                          <a:off x="2299913" y="3602579"/>
                          <a:ext cx="6092175" cy="354842"/>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center"/>
                              <w:textDirection w:val="btLr"/>
                            </w:pPr>
                            <w:r>
                              <w:rPr>
                                <w:rFonts w:ascii="Times New Roman" w:eastAsia="Times New Roman" w:hAnsi="Times New Roman" w:cs="Times New Roman"/>
                                <w:b/>
                                <w:color w:val="000000"/>
                                <w:sz w:val="28"/>
                              </w:rPr>
                              <w:t>ПЕРЕВІРКА ДИХАННЯ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6104875" cy="367542"/>
                <wp:effectExtent b="0" l="0" r="0" t="0"/>
                <wp:wrapNone/>
                <wp:docPr id="390" name="image9.png"/>
                <a:graphic>
                  <a:graphicData uri="http://schemas.openxmlformats.org/drawingml/2006/picture">
                    <pic:pic>
                      <pic:nvPicPr>
                        <pic:cNvPr id="0" name="image9.png"/>
                        <pic:cNvPicPr preferRelativeResize="0"/>
                      </pic:nvPicPr>
                      <pic:blipFill>
                        <a:blip r:embed="rId77"/>
                        <a:srcRect/>
                        <a:stretch>
                          <a:fillRect/>
                        </a:stretch>
                      </pic:blipFill>
                      <pic:spPr>
                        <a:xfrm>
                          <a:off x="0" y="0"/>
                          <a:ext cx="6104875" cy="367542"/>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20704" behindDoc="0" locked="0" layoutInCell="1" hidden="0" allowOverlap="1">
                <wp:simplePos x="0" y="0"/>
                <wp:positionH relativeFrom="column">
                  <wp:posOffset>2438400</wp:posOffset>
                </wp:positionH>
                <wp:positionV relativeFrom="paragraph">
                  <wp:posOffset>419100</wp:posOffset>
                </wp:positionV>
                <wp:extent cx="1483358" cy="993194"/>
                <wp:effectExtent l="0" t="0" r="0" b="0"/>
                <wp:wrapNone/>
                <wp:docPr id="466" name="Стрелка вниз 466"/>
                <wp:cNvGraphicFramePr/>
                <a:graphic xmlns:a="http://schemas.openxmlformats.org/drawingml/2006/main">
                  <a:graphicData uri="http://schemas.microsoft.com/office/word/2010/wordprocessingShape">
                    <wps:wsp>
                      <wps:cNvSpPr/>
                      <wps:spPr>
                        <a:xfrm rot="-3500003">
                          <a:off x="5259323" y="2976979"/>
                          <a:ext cx="173355" cy="1606042"/>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2438400</wp:posOffset>
                </wp:positionH>
                <wp:positionV relativeFrom="paragraph">
                  <wp:posOffset>419100</wp:posOffset>
                </wp:positionV>
                <wp:extent cx="1483358" cy="993194"/>
                <wp:effectExtent b="0" l="0" r="0" t="0"/>
                <wp:wrapNone/>
                <wp:docPr id="466" name="image94.png"/>
                <a:graphic>
                  <a:graphicData uri="http://schemas.openxmlformats.org/drawingml/2006/picture">
                    <pic:pic>
                      <pic:nvPicPr>
                        <pic:cNvPr id="0" name="image94.png"/>
                        <pic:cNvPicPr preferRelativeResize="0"/>
                      </pic:nvPicPr>
                      <pic:blipFill>
                        <a:blip r:embed="rId78"/>
                        <a:srcRect/>
                        <a:stretch>
                          <a:fillRect/>
                        </a:stretch>
                      </pic:blipFill>
                      <pic:spPr>
                        <a:xfrm>
                          <a:off x="0" y="0"/>
                          <a:ext cx="1483358" cy="993194"/>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21728" behindDoc="0" locked="0" layoutInCell="1" hidden="0" allowOverlap="1">
                <wp:simplePos x="0" y="0"/>
                <wp:positionH relativeFrom="column">
                  <wp:posOffset>1257300</wp:posOffset>
                </wp:positionH>
                <wp:positionV relativeFrom="paragraph">
                  <wp:posOffset>279400</wp:posOffset>
                </wp:positionV>
                <wp:extent cx="182245" cy="1093355"/>
                <wp:effectExtent l="0" t="0" r="0" b="0"/>
                <wp:wrapNone/>
                <wp:docPr id="386" name="Стрелка вниз 386"/>
                <wp:cNvGraphicFramePr/>
                <a:graphic xmlns:a="http://schemas.openxmlformats.org/drawingml/2006/main">
                  <a:graphicData uri="http://schemas.microsoft.com/office/word/2010/wordprocessingShape">
                    <wps:wsp>
                      <wps:cNvSpPr/>
                      <wps:spPr>
                        <a:xfrm>
                          <a:off x="5261228" y="3239673"/>
                          <a:ext cx="169545" cy="108065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1257300</wp:posOffset>
                </wp:positionH>
                <wp:positionV relativeFrom="paragraph">
                  <wp:posOffset>279400</wp:posOffset>
                </wp:positionV>
                <wp:extent cx="182245" cy="1093355"/>
                <wp:effectExtent b="0" l="0" r="0" t="0"/>
                <wp:wrapNone/>
                <wp:docPr id="386" name="image5.png"/>
                <a:graphic>
                  <a:graphicData uri="http://schemas.openxmlformats.org/drawingml/2006/picture">
                    <pic:pic>
                      <pic:nvPicPr>
                        <pic:cNvPr id="0" name="image5.png"/>
                        <pic:cNvPicPr preferRelativeResize="0"/>
                      </pic:nvPicPr>
                      <pic:blipFill>
                        <a:blip r:embed="rId79"/>
                        <a:srcRect/>
                        <a:stretch>
                          <a:fillRect/>
                        </a:stretch>
                      </pic:blipFill>
                      <pic:spPr>
                        <a:xfrm>
                          <a:off x="0" y="0"/>
                          <a:ext cx="182245" cy="109335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22752" behindDoc="0" locked="0" layoutInCell="1" hidden="0" allowOverlap="1">
                <wp:simplePos x="0" y="0"/>
                <wp:positionH relativeFrom="column">
                  <wp:posOffset>2717800</wp:posOffset>
                </wp:positionH>
                <wp:positionV relativeFrom="paragraph">
                  <wp:posOffset>190500</wp:posOffset>
                </wp:positionV>
                <wp:extent cx="490220" cy="182245"/>
                <wp:effectExtent l="0" t="0" r="0" b="0"/>
                <wp:wrapNone/>
                <wp:docPr id="391" name="Стрелка вниз 391"/>
                <wp:cNvGraphicFramePr/>
                <a:graphic xmlns:a="http://schemas.openxmlformats.org/drawingml/2006/main">
                  <a:graphicData uri="http://schemas.microsoft.com/office/word/2010/wordprocessingShape">
                    <wps:wsp>
                      <wps:cNvSpPr/>
                      <wps:spPr>
                        <a:xfrm rot="-5400000">
                          <a:off x="5261228" y="3541240"/>
                          <a:ext cx="169545" cy="47752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2717800</wp:posOffset>
                </wp:positionH>
                <wp:positionV relativeFrom="paragraph">
                  <wp:posOffset>190500</wp:posOffset>
                </wp:positionV>
                <wp:extent cx="490220" cy="182245"/>
                <wp:effectExtent b="0" l="0" r="0" t="0"/>
                <wp:wrapNone/>
                <wp:docPr id="391" name="image10.png"/>
                <a:graphic>
                  <a:graphicData uri="http://schemas.openxmlformats.org/drawingml/2006/picture">
                    <pic:pic>
                      <pic:nvPicPr>
                        <pic:cNvPr id="0" name="image10.png"/>
                        <pic:cNvPicPr preferRelativeResize="0"/>
                      </pic:nvPicPr>
                      <pic:blipFill>
                        <a:blip r:embed="rId80"/>
                        <a:srcRect/>
                        <a:stretch>
                          <a:fillRect/>
                        </a:stretch>
                      </pic:blipFill>
                      <pic:spPr>
                        <a:xfrm>
                          <a:off x="0" y="0"/>
                          <a:ext cx="490220" cy="18224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23776" behindDoc="0" locked="0" layoutInCell="1" hidden="0" allowOverlap="1">
                <wp:simplePos x="0" y="0"/>
                <wp:positionH relativeFrom="column">
                  <wp:posOffset>1</wp:posOffset>
                </wp:positionH>
                <wp:positionV relativeFrom="paragraph">
                  <wp:posOffset>0</wp:posOffset>
                </wp:positionV>
                <wp:extent cx="2957830" cy="578485"/>
                <wp:effectExtent l="0" t="0" r="0" b="0"/>
                <wp:wrapNone/>
                <wp:docPr id="432" name="Прямоугольник 432"/>
                <wp:cNvGraphicFramePr/>
                <a:graphic xmlns:a="http://schemas.openxmlformats.org/drawingml/2006/main">
                  <a:graphicData uri="http://schemas.microsoft.com/office/word/2010/wordprocessingShape">
                    <wps:wsp>
                      <wps:cNvSpPr/>
                      <wps:spPr>
                        <a:xfrm>
                          <a:off x="3873435" y="3497108"/>
                          <a:ext cx="2945130" cy="56578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b/>
                                <w:color w:val="000000"/>
                                <w:sz w:val="28"/>
                              </w:rPr>
                              <w:t xml:space="preserve">А – </w:t>
                            </w:r>
                            <w:proofErr w:type="spellStart"/>
                            <w:r>
                              <w:rPr>
                                <w:rFonts w:ascii="Times New Roman" w:eastAsia="Times New Roman" w:hAnsi="Times New Roman" w:cs="Times New Roman"/>
                                <w:b/>
                                <w:color w:val="000000"/>
                                <w:sz w:val="28"/>
                              </w:rPr>
                              <w:t>Аirway</w:t>
                            </w:r>
                            <w:proofErr w:type="spellEnd"/>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 прохідність дихальних шляхів</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57830" cy="578485"/>
                <wp:effectExtent b="0" l="0" r="0" t="0"/>
                <wp:wrapNone/>
                <wp:docPr id="432" name="image51.png"/>
                <a:graphic>
                  <a:graphicData uri="http://schemas.openxmlformats.org/drawingml/2006/picture">
                    <pic:pic>
                      <pic:nvPicPr>
                        <pic:cNvPr id="0" name="image51.png"/>
                        <pic:cNvPicPr preferRelativeResize="0"/>
                      </pic:nvPicPr>
                      <pic:blipFill>
                        <a:blip r:embed="rId81"/>
                        <a:srcRect/>
                        <a:stretch>
                          <a:fillRect/>
                        </a:stretch>
                      </pic:blipFill>
                      <pic:spPr>
                        <a:xfrm>
                          <a:off x="0" y="0"/>
                          <a:ext cx="2957830" cy="57848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24800" behindDoc="0" locked="0" layoutInCell="1" hidden="0" allowOverlap="1">
                <wp:simplePos x="0" y="0"/>
                <wp:positionH relativeFrom="column">
                  <wp:posOffset>3048000</wp:posOffset>
                </wp:positionH>
                <wp:positionV relativeFrom="paragraph">
                  <wp:posOffset>0</wp:posOffset>
                </wp:positionV>
                <wp:extent cx="3052445" cy="752171"/>
                <wp:effectExtent l="0" t="0" r="0" b="0"/>
                <wp:wrapNone/>
                <wp:docPr id="424" name="Прямоугольник 424"/>
                <wp:cNvGraphicFramePr/>
                <a:graphic xmlns:a="http://schemas.openxmlformats.org/drawingml/2006/main">
                  <a:graphicData uri="http://schemas.microsoft.com/office/word/2010/wordprocessingShape">
                    <wps:wsp>
                      <wps:cNvSpPr/>
                      <wps:spPr>
                        <a:xfrm>
                          <a:off x="3826128" y="3410265"/>
                          <a:ext cx="3039745" cy="73947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відкриваємо рот, з’ясовуємо  наявність у роті блювотних мас, згустків крові, сторонніх тіл, протезів</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3048000</wp:posOffset>
                </wp:positionH>
                <wp:positionV relativeFrom="paragraph">
                  <wp:posOffset>0</wp:posOffset>
                </wp:positionV>
                <wp:extent cx="3052445" cy="752171"/>
                <wp:effectExtent b="0" l="0" r="0" t="0"/>
                <wp:wrapNone/>
                <wp:docPr id="424" name="image43.png"/>
                <a:graphic>
                  <a:graphicData uri="http://schemas.openxmlformats.org/drawingml/2006/picture">
                    <pic:pic>
                      <pic:nvPicPr>
                        <pic:cNvPr id="0" name="image43.png"/>
                        <pic:cNvPicPr preferRelativeResize="0"/>
                      </pic:nvPicPr>
                      <pic:blipFill>
                        <a:blip r:embed="rId82"/>
                        <a:srcRect/>
                        <a:stretch>
                          <a:fillRect/>
                        </a:stretch>
                      </pic:blipFill>
                      <pic:spPr>
                        <a:xfrm>
                          <a:off x="0" y="0"/>
                          <a:ext cx="3052445" cy="752171"/>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25824" behindDoc="0" locked="0" layoutInCell="1" hidden="0" allowOverlap="1">
                <wp:simplePos x="0" y="0"/>
                <wp:positionH relativeFrom="column">
                  <wp:posOffset>1130300</wp:posOffset>
                </wp:positionH>
                <wp:positionV relativeFrom="paragraph">
                  <wp:posOffset>279400</wp:posOffset>
                </wp:positionV>
                <wp:extent cx="415290" cy="285115"/>
                <wp:effectExtent l="0" t="0" r="0" b="0"/>
                <wp:wrapNone/>
                <wp:docPr id="422" name="Прямоугольник 422"/>
                <wp:cNvGraphicFramePr/>
                <a:graphic xmlns:a="http://schemas.openxmlformats.org/drawingml/2006/main">
                  <a:graphicData uri="http://schemas.microsoft.com/office/word/2010/wordprocessingShape">
                    <wps:wsp>
                      <wps:cNvSpPr/>
                      <wps:spPr>
                        <a:xfrm>
                          <a:off x="5144705" y="3643793"/>
                          <a:ext cx="402590" cy="27241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ТАК</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1130300</wp:posOffset>
                </wp:positionH>
                <wp:positionV relativeFrom="paragraph">
                  <wp:posOffset>279400</wp:posOffset>
                </wp:positionV>
                <wp:extent cx="415290" cy="285115"/>
                <wp:effectExtent b="0" l="0" r="0" t="0"/>
                <wp:wrapNone/>
                <wp:docPr id="422" name="image41.png"/>
                <a:graphic>
                  <a:graphicData uri="http://schemas.openxmlformats.org/drawingml/2006/picture">
                    <pic:pic>
                      <pic:nvPicPr>
                        <pic:cNvPr id="0" name="image41.png"/>
                        <pic:cNvPicPr preferRelativeResize="0"/>
                      </pic:nvPicPr>
                      <pic:blipFill>
                        <a:blip r:embed="rId83"/>
                        <a:srcRect/>
                        <a:stretch>
                          <a:fillRect/>
                        </a:stretch>
                      </pic:blipFill>
                      <pic:spPr>
                        <a:xfrm>
                          <a:off x="0" y="0"/>
                          <a:ext cx="415290" cy="285115"/>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26848" behindDoc="0" locked="0" layoutInCell="1" hidden="0" allowOverlap="1">
                <wp:simplePos x="0" y="0"/>
                <wp:positionH relativeFrom="column">
                  <wp:posOffset>3200400</wp:posOffset>
                </wp:positionH>
                <wp:positionV relativeFrom="paragraph">
                  <wp:posOffset>38100</wp:posOffset>
                </wp:positionV>
                <wp:extent cx="415290" cy="285115"/>
                <wp:effectExtent l="0" t="0" r="0" b="0"/>
                <wp:wrapNone/>
                <wp:docPr id="425" name="Прямоугольник 425"/>
                <wp:cNvGraphicFramePr/>
                <a:graphic xmlns:a="http://schemas.openxmlformats.org/drawingml/2006/main">
                  <a:graphicData uri="http://schemas.microsoft.com/office/word/2010/wordprocessingShape">
                    <wps:wsp>
                      <wps:cNvSpPr/>
                      <wps:spPr>
                        <a:xfrm>
                          <a:off x="5144705" y="3643793"/>
                          <a:ext cx="402590" cy="27241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НІ</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3200400</wp:posOffset>
                </wp:positionH>
                <wp:positionV relativeFrom="paragraph">
                  <wp:posOffset>38100</wp:posOffset>
                </wp:positionV>
                <wp:extent cx="415290" cy="285115"/>
                <wp:effectExtent b="0" l="0" r="0" t="0"/>
                <wp:wrapNone/>
                <wp:docPr id="425" name="image44.png"/>
                <a:graphic>
                  <a:graphicData uri="http://schemas.openxmlformats.org/drawingml/2006/picture">
                    <pic:pic>
                      <pic:nvPicPr>
                        <pic:cNvPr id="0" name="image44.png"/>
                        <pic:cNvPicPr preferRelativeResize="0"/>
                      </pic:nvPicPr>
                      <pic:blipFill>
                        <a:blip r:embed="rId84"/>
                        <a:srcRect/>
                        <a:stretch>
                          <a:fillRect/>
                        </a:stretch>
                      </pic:blipFill>
                      <pic:spPr>
                        <a:xfrm>
                          <a:off x="0" y="0"/>
                          <a:ext cx="415290" cy="285115"/>
                        </a:xfrm>
                        <a:prstGeom prst="rect"/>
                        <a:ln/>
                      </pic:spPr>
                    </pic:pic>
                  </a:graphicData>
                </a:graphic>
              </wp:anchor>
            </w:drawing>
          </mc:Fallback>
        </mc:AlternateContent>
      </w:r>
    </w:p>
    <w:p w:rsidR="0032014A" w:rsidRDefault="00C0420F">
      <w:r>
        <w:rPr>
          <w:noProof/>
          <w:lang w:val="ru-RU"/>
        </w:rPr>
        <mc:AlternateContent>
          <mc:Choice Requires="wps">
            <w:drawing>
              <wp:anchor distT="0" distB="0" distL="114300" distR="114300" simplePos="0" relativeHeight="251727872" behindDoc="0" locked="0" layoutInCell="1" hidden="0" allowOverlap="1" wp14:anchorId="46D9CE29" wp14:editId="2CC6C60D">
                <wp:simplePos x="0" y="0"/>
                <wp:positionH relativeFrom="margin">
                  <wp:align>left</wp:align>
                </wp:positionH>
                <wp:positionV relativeFrom="paragraph">
                  <wp:posOffset>9525</wp:posOffset>
                </wp:positionV>
                <wp:extent cx="1730181" cy="1029970"/>
                <wp:effectExtent l="0" t="0" r="22860" b="17780"/>
                <wp:wrapNone/>
                <wp:docPr id="436" name="Прямоугольник 436"/>
                <wp:cNvGraphicFramePr/>
                <a:graphic xmlns:a="http://schemas.openxmlformats.org/drawingml/2006/main">
                  <a:graphicData uri="http://schemas.microsoft.com/office/word/2010/wordprocessingShape">
                    <wps:wsp>
                      <wps:cNvSpPr/>
                      <wps:spPr>
                        <a:xfrm>
                          <a:off x="0" y="0"/>
                          <a:ext cx="1730181" cy="102997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продовжуємо огляд перевіряючи наявність дихання</w:t>
                            </w:r>
                          </w:p>
                        </w:txbxContent>
                      </wps:txbx>
                      <wps:bodyPr spcFirstLastPara="1" wrap="square" lIns="91425" tIns="45700" rIns="91425" bIns="45700" anchor="ctr" anchorCtr="0">
                        <a:noAutofit/>
                      </wps:bodyPr>
                    </wps:wsp>
                  </a:graphicData>
                </a:graphic>
              </wp:anchor>
            </w:drawing>
          </mc:Choice>
          <mc:Fallback>
            <w:pict>
              <v:rect w14:anchorId="46D9CE29" id="Прямоугольник 436" o:spid="_x0000_s1092" style="position:absolute;margin-left:0;margin-top:.75pt;width:136.25pt;height:81.1pt;z-index:25172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" strokeweight="1pt">
                <v:stroke startarrowwidth="narrow" startarrowlength="short" endarrowwidth="narrow" endarrowlength="short"/>
                <v:textbox inset="2.53958mm,1.2694mm,2.53958mm,1.2694mm">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продовжуємо огляд перевіряючи наявність дихання</w:t>
                      </w:r>
                    </w:p>
                  </w:txbxContent>
                </v:textbox>
                <w10:wrap anchorx="margin"/>
              </v:rect>
            </w:pict>
          </mc:Fallback>
        </mc:AlternateContent>
      </w:r>
      <w:r>
        <w:rPr>
          <w:noProof/>
          <w:lang w:val="ru-RU"/>
        </w:rPr>
        <mc:AlternateContent>
          <mc:Choice Requires="wps">
            <w:drawing>
              <wp:anchor distT="0" distB="0" distL="114300" distR="114300" simplePos="0" relativeHeight="251728896" behindDoc="0" locked="0" layoutInCell="1" hidden="0" allowOverlap="1" wp14:anchorId="7693CF8D" wp14:editId="1F8E4152">
                <wp:simplePos x="0" y="0"/>
                <wp:positionH relativeFrom="margin">
                  <wp:posOffset>1882775</wp:posOffset>
                </wp:positionH>
                <wp:positionV relativeFrom="paragraph">
                  <wp:posOffset>76200</wp:posOffset>
                </wp:positionV>
                <wp:extent cx="4281115" cy="1030466"/>
                <wp:effectExtent l="0" t="0" r="24765" b="17780"/>
                <wp:wrapNone/>
                <wp:docPr id="468" name="Прямоугольник 468"/>
                <wp:cNvGraphicFramePr/>
                <a:graphic xmlns:a="http://schemas.openxmlformats.org/drawingml/2006/main">
                  <a:graphicData uri="http://schemas.microsoft.com/office/word/2010/wordprocessingShape">
                    <wps:wsp>
                      <wps:cNvSpPr/>
                      <wps:spPr>
                        <a:xfrm>
                          <a:off x="0" y="0"/>
                          <a:ext cx="4281115" cy="1030466"/>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40" w:lineRule="auto"/>
                              <w:ind w:left="266" w:firstLine="65"/>
                              <w:jc w:val="both"/>
                              <w:textDirection w:val="btLr"/>
                            </w:pPr>
                            <w:r>
                              <w:rPr>
                                <w:rFonts w:ascii="Times New Roman" w:eastAsia="Times New Roman" w:hAnsi="Times New Roman" w:cs="Times New Roman"/>
                                <w:color w:val="000000"/>
                                <w:sz w:val="28"/>
                              </w:rPr>
                              <w:t>звільняємо ротову порожнину від сторонніх тіл</w:t>
                            </w:r>
                          </w:p>
                          <w:p w:rsidR="0032014A" w:rsidRDefault="004B4C74">
                            <w:pPr>
                              <w:spacing w:after="0" w:line="240" w:lineRule="auto"/>
                              <w:ind w:left="266" w:firstLine="65"/>
                              <w:jc w:val="both"/>
                              <w:textDirection w:val="btLr"/>
                            </w:pPr>
                            <w:proofErr w:type="spellStart"/>
                            <w:r>
                              <w:rPr>
                                <w:rFonts w:ascii="Times New Roman" w:eastAsia="Times New Roman" w:hAnsi="Times New Roman" w:cs="Times New Roman"/>
                                <w:color w:val="000000"/>
                                <w:sz w:val="28"/>
                              </w:rPr>
                              <w:t>запрокидуємо</w:t>
                            </w:r>
                            <w:proofErr w:type="spellEnd"/>
                            <w:r>
                              <w:rPr>
                                <w:rFonts w:ascii="Times New Roman" w:eastAsia="Times New Roman" w:hAnsi="Times New Roman" w:cs="Times New Roman"/>
                                <w:color w:val="000000"/>
                                <w:sz w:val="28"/>
                              </w:rPr>
                              <w:t xml:space="preserve"> голову назад (протипоказано при підозрі на перелом шийного відділу хребта)</w:t>
                            </w:r>
                          </w:p>
                          <w:p w:rsidR="0032014A" w:rsidRDefault="004B4C74">
                            <w:pPr>
                              <w:spacing w:after="0" w:line="240" w:lineRule="auto"/>
                              <w:ind w:left="266" w:firstLine="65"/>
                              <w:jc w:val="both"/>
                              <w:textDirection w:val="btLr"/>
                            </w:pPr>
                            <w:r>
                              <w:rPr>
                                <w:rFonts w:ascii="Times New Roman" w:eastAsia="Times New Roman" w:hAnsi="Times New Roman" w:cs="Times New Roman"/>
                                <w:color w:val="000000"/>
                                <w:sz w:val="28"/>
                              </w:rPr>
                              <w:t>виводимо нижню щелепу уперед</w:t>
                            </w:r>
                          </w:p>
                          <w:p w:rsidR="0032014A" w:rsidRDefault="0032014A">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ect w14:anchorId="7693CF8D" id="Прямоугольник 468" o:spid="_x0000_s1093" style="position:absolute;margin-left:148.25pt;margin-top:6pt;width:337.1pt;height:81.15pt;z-index:25172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" strokeweight="1pt">
                <v:stroke startarrowwidth="narrow" startarrowlength="short" endarrowwidth="narrow" endarrowlength="short"/>
                <v:textbox inset="2.53958mm,1.2694mm,2.53958mm,1.2694mm">
                  <w:txbxContent>
                    <w:p w:rsidR="0032014A" w:rsidRDefault="004B4C74">
                      <w:pPr>
                        <w:spacing w:after="0" w:line="240" w:lineRule="auto"/>
                        <w:ind w:left="266" w:firstLine="65"/>
                        <w:jc w:val="both"/>
                        <w:textDirection w:val="btLr"/>
                      </w:pPr>
                      <w:r>
                        <w:rPr>
                          <w:rFonts w:ascii="Times New Roman" w:eastAsia="Times New Roman" w:hAnsi="Times New Roman" w:cs="Times New Roman"/>
                          <w:color w:val="000000"/>
                          <w:sz w:val="28"/>
                        </w:rPr>
                        <w:t>звільняємо ротову порожнину від сторонніх тіл</w:t>
                      </w:r>
                    </w:p>
                    <w:p w:rsidR="0032014A" w:rsidRDefault="004B4C74">
                      <w:pPr>
                        <w:spacing w:after="0" w:line="240" w:lineRule="auto"/>
                        <w:ind w:left="266" w:firstLine="65"/>
                        <w:jc w:val="both"/>
                        <w:textDirection w:val="btLr"/>
                      </w:pPr>
                      <w:proofErr w:type="spellStart"/>
                      <w:r>
                        <w:rPr>
                          <w:rFonts w:ascii="Times New Roman" w:eastAsia="Times New Roman" w:hAnsi="Times New Roman" w:cs="Times New Roman"/>
                          <w:color w:val="000000"/>
                          <w:sz w:val="28"/>
                        </w:rPr>
                        <w:t>запрокидуємо</w:t>
                      </w:r>
                      <w:proofErr w:type="spellEnd"/>
                      <w:r>
                        <w:rPr>
                          <w:rFonts w:ascii="Times New Roman" w:eastAsia="Times New Roman" w:hAnsi="Times New Roman" w:cs="Times New Roman"/>
                          <w:color w:val="000000"/>
                          <w:sz w:val="28"/>
                        </w:rPr>
                        <w:t xml:space="preserve"> голову назад (протипоказано при підозрі на перелом шийного відділу хребта)</w:t>
                      </w:r>
                    </w:p>
                    <w:p w:rsidR="0032014A" w:rsidRDefault="004B4C74">
                      <w:pPr>
                        <w:spacing w:after="0" w:line="240" w:lineRule="auto"/>
                        <w:ind w:left="266" w:firstLine="65"/>
                        <w:jc w:val="both"/>
                        <w:textDirection w:val="btLr"/>
                      </w:pPr>
                      <w:r>
                        <w:rPr>
                          <w:rFonts w:ascii="Times New Roman" w:eastAsia="Times New Roman" w:hAnsi="Times New Roman" w:cs="Times New Roman"/>
                          <w:color w:val="000000"/>
                          <w:sz w:val="28"/>
                        </w:rPr>
                        <w:t>виводимо нижню щелепу уперед</w:t>
                      </w:r>
                    </w:p>
                    <w:p w:rsidR="0032014A" w:rsidRDefault="0032014A">
                      <w:pPr>
                        <w:spacing w:line="258" w:lineRule="auto"/>
                        <w:textDirection w:val="btLr"/>
                      </w:pPr>
                    </w:p>
                  </w:txbxContent>
                </v:textbox>
                <w10:wrap anchorx="margin"/>
              </v:rect>
            </w:pict>
          </mc:Fallback>
        </mc:AlternateContent>
      </w:r>
    </w:p>
    <w:p w:rsidR="0032014A" w:rsidRDefault="004B4C74">
      <w:r>
        <w:rPr>
          <w:noProof/>
          <w:lang w:val="ru-RU"/>
        </w:rPr>
        <mc:AlternateContent>
          <mc:Choice Requires="wpg">
            <w:drawing>
              <wp:anchor distT="0" distB="0" distL="114300" distR="114300" simplePos="0" relativeHeight="251729920" behindDoc="0" locked="0" layoutInCell="1" hidden="0" allowOverlap="1">
                <wp:simplePos x="0" y="0"/>
                <wp:positionH relativeFrom="column">
                  <wp:posOffset>2654300</wp:posOffset>
                </wp:positionH>
                <wp:positionV relativeFrom="paragraph">
                  <wp:posOffset>165100</wp:posOffset>
                </wp:positionV>
                <wp:extent cx="182245" cy="381190"/>
                <wp:effectExtent l="0" t="0" r="0" b="0"/>
                <wp:wrapNone/>
                <wp:docPr id="461" name="Стрелка вниз 461"/>
                <wp:cNvGraphicFramePr/>
                <a:graphic xmlns:a="http://schemas.openxmlformats.org/drawingml/2006/main">
                  <a:graphicData uri="http://schemas.microsoft.com/office/word/2010/wordprocessingShape">
                    <wps:wsp>
                      <wps:cNvSpPr/>
                      <wps:spPr>
                        <a:xfrm>
                          <a:off x="5261228" y="3595755"/>
                          <a:ext cx="169545" cy="36849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2654300</wp:posOffset>
                </wp:positionH>
                <wp:positionV relativeFrom="paragraph">
                  <wp:posOffset>165100</wp:posOffset>
                </wp:positionV>
                <wp:extent cx="182245" cy="381190"/>
                <wp:effectExtent b="0" l="0" r="0" t="0"/>
                <wp:wrapNone/>
                <wp:docPr id="461" name="image89.png"/>
                <a:graphic>
                  <a:graphicData uri="http://schemas.openxmlformats.org/drawingml/2006/picture">
                    <pic:pic>
                      <pic:nvPicPr>
                        <pic:cNvPr id="0" name="image89.png"/>
                        <pic:cNvPicPr preferRelativeResize="0"/>
                      </pic:nvPicPr>
                      <pic:blipFill>
                        <a:blip r:embed="rId87"/>
                        <a:srcRect/>
                        <a:stretch>
                          <a:fillRect/>
                        </a:stretch>
                      </pic:blipFill>
                      <pic:spPr>
                        <a:xfrm>
                          <a:off x="0" y="0"/>
                          <a:ext cx="182245" cy="38119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30944" behindDoc="0" locked="0" layoutInCell="1" hidden="0" allowOverlap="1">
                <wp:simplePos x="0" y="0"/>
                <wp:positionH relativeFrom="column">
                  <wp:posOffset>1244600</wp:posOffset>
                </wp:positionH>
                <wp:positionV relativeFrom="paragraph">
                  <wp:posOffset>152400</wp:posOffset>
                </wp:positionV>
                <wp:extent cx="182245" cy="381190"/>
                <wp:effectExtent l="0" t="0" r="0" b="0"/>
                <wp:wrapNone/>
                <wp:docPr id="458" name="Стрелка вниз 458"/>
                <wp:cNvGraphicFramePr/>
                <a:graphic xmlns:a="http://schemas.openxmlformats.org/drawingml/2006/main">
                  <a:graphicData uri="http://schemas.microsoft.com/office/word/2010/wordprocessingShape">
                    <wps:wsp>
                      <wps:cNvSpPr/>
                      <wps:spPr>
                        <a:xfrm>
                          <a:off x="5261228" y="3595755"/>
                          <a:ext cx="169545" cy="36849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1244600</wp:posOffset>
                </wp:positionH>
                <wp:positionV relativeFrom="paragraph">
                  <wp:posOffset>152400</wp:posOffset>
                </wp:positionV>
                <wp:extent cx="182245" cy="381190"/>
                <wp:effectExtent b="0" l="0" r="0" t="0"/>
                <wp:wrapNone/>
                <wp:docPr id="458" name="image86.png"/>
                <a:graphic>
                  <a:graphicData uri="http://schemas.openxmlformats.org/drawingml/2006/picture">
                    <pic:pic>
                      <pic:nvPicPr>
                        <pic:cNvPr id="0" name="image86.png"/>
                        <pic:cNvPicPr preferRelativeResize="0"/>
                      </pic:nvPicPr>
                      <pic:blipFill>
                        <a:blip r:embed="rId88"/>
                        <a:srcRect/>
                        <a:stretch>
                          <a:fillRect/>
                        </a:stretch>
                      </pic:blipFill>
                      <pic:spPr>
                        <a:xfrm>
                          <a:off x="0" y="0"/>
                          <a:ext cx="182245" cy="381190"/>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31968" behindDoc="0" locked="0" layoutInCell="1" hidden="0" allowOverlap="1">
                <wp:simplePos x="0" y="0"/>
                <wp:positionH relativeFrom="column">
                  <wp:posOffset>1</wp:posOffset>
                </wp:positionH>
                <wp:positionV relativeFrom="paragraph">
                  <wp:posOffset>241300</wp:posOffset>
                </wp:positionV>
                <wp:extent cx="2957830" cy="578485"/>
                <wp:effectExtent l="0" t="0" r="0" b="0"/>
                <wp:wrapNone/>
                <wp:docPr id="418" name="Прямоугольник 418"/>
                <wp:cNvGraphicFramePr/>
                <a:graphic xmlns:a="http://schemas.openxmlformats.org/drawingml/2006/main">
                  <a:graphicData uri="http://schemas.microsoft.com/office/word/2010/wordprocessingShape">
                    <wps:wsp>
                      <wps:cNvSpPr/>
                      <wps:spPr>
                        <a:xfrm>
                          <a:off x="3873435" y="3497108"/>
                          <a:ext cx="2945130" cy="56578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b/>
                                <w:color w:val="000000"/>
                                <w:sz w:val="28"/>
                              </w:rPr>
                              <w:t xml:space="preserve">В - </w:t>
                            </w:r>
                            <w:proofErr w:type="spellStart"/>
                            <w:r>
                              <w:rPr>
                                <w:rFonts w:ascii="Times New Roman" w:eastAsia="Times New Roman" w:hAnsi="Times New Roman" w:cs="Times New Roman"/>
                                <w:b/>
                                <w:color w:val="000000"/>
                                <w:sz w:val="28"/>
                              </w:rPr>
                              <w:t>Вreathing</w:t>
                            </w:r>
                            <w:proofErr w:type="spellEnd"/>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 дихання</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2957830" cy="578485"/>
                <wp:effectExtent b="0" l="0" r="0" t="0"/>
                <wp:wrapNone/>
                <wp:docPr id="418" name="image37.png"/>
                <a:graphic>
                  <a:graphicData uri="http://schemas.openxmlformats.org/drawingml/2006/picture">
                    <pic:pic>
                      <pic:nvPicPr>
                        <pic:cNvPr id="0" name="image37.png"/>
                        <pic:cNvPicPr preferRelativeResize="0"/>
                      </pic:nvPicPr>
                      <pic:blipFill>
                        <a:blip r:embed="rId89"/>
                        <a:srcRect/>
                        <a:stretch>
                          <a:fillRect/>
                        </a:stretch>
                      </pic:blipFill>
                      <pic:spPr>
                        <a:xfrm>
                          <a:off x="0" y="0"/>
                          <a:ext cx="2957830" cy="578485"/>
                        </a:xfrm>
                        <a:prstGeom prst="rect"/>
                        <a:ln/>
                      </pic:spPr>
                    </pic:pic>
                  </a:graphicData>
                </a:graphic>
              </wp:anchor>
            </w:drawing>
          </mc:Fallback>
        </mc:AlternateContent>
      </w:r>
    </w:p>
    <w:p w:rsidR="0032014A" w:rsidRDefault="004B4C74">
      <w:pPr>
        <w:rPr>
          <w:sz w:val="10"/>
          <w:szCs w:val="10"/>
        </w:rPr>
      </w:pPr>
      <w:r>
        <w:rPr>
          <w:noProof/>
          <w:lang w:val="ru-RU"/>
        </w:rPr>
        <mc:AlternateContent>
          <mc:Choice Requires="wps">
            <w:drawing>
              <wp:anchor distT="0" distB="0" distL="114300" distR="114300" simplePos="0" relativeHeight="251734016" behindDoc="0" locked="0" layoutInCell="1" hidden="0" allowOverlap="1" wp14:anchorId="33CF51EE" wp14:editId="3386EE74">
                <wp:simplePos x="0" y="0"/>
                <wp:positionH relativeFrom="column">
                  <wp:posOffset>1955800</wp:posOffset>
                </wp:positionH>
                <wp:positionV relativeFrom="paragraph">
                  <wp:posOffset>342900</wp:posOffset>
                </wp:positionV>
                <wp:extent cx="1516848" cy="1605382"/>
                <wp:effectExtent l="0" t="0" r="0" b="0"/>
                <wp:wrapNone/>
                <wp:docPr id="398" name="Стрелка вниз 398"/>
                <wp:cNvGraphicFramePr/>
                <a:graphic xmlns:a="http://schemas.openxmlformats.org/drawingml/2006/main">
                  <a:graphicData uri="http://schemas.microsoft.com/office/word/2010/wordprocessingShape">
                    <wps:wsp>
                      <wps:cNvSpPr/>
                      <wps:spPr>
                        <a:xfrm rot="-2540473">
                          <a:off x="5248528" y="2785625"/>
                          <a:ext cx="194945" cy="1988751"/>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3CF51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8" o:spid="_x0000_s1097" type="#_x0000_t67" style="position:absolute;margin-left:154pt;margin-top:27pt;width:119.45pt;height:126.4pt;rotation:-2774874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" adj="20541" fillcolor="#5b9bd5" strokecolor="#42719b" strokeweight="1pt">
                <v:stroke startarrowwidth="narrow" startarrowlength="short" endarrowwidth="narrow" endarrowlength="short"/>
                <v:textbox inset="2.53958mm,2.53958mm,2.53958mm,2.53958mm">
                  <w:txbxContent>
                    <w:p w:rsidR="0032014A" w:rsidRDefault="0032014A">
                      <w:pPr>
                        <w:spacing w:after="0" w:line="240" w:lineRule="auto"/>
                        <w:textDirection w:val="btLr"/>
                      </w:pPr>
                    </w:p>
                  </w:txbxContent>
                </v:textbox>
              </v:shape>
            </w:pict>
          </mc:Fallback>
        </mc:AlternateContent>
      </w:r>
      <w:r>
        <w:rPr>
          <w:noProof/>
          <w:lang w:val="ru-RU"/>
        </w:rPr>
        <mc:AlternateContent>
          <mc:Choice Requires="wpg">
            <w:drawing>
              <wp:anchor distT="0" distB="0" distL="114300" distR="114300" simplePos="0" relativeHeight="251735040" behindDoc="0" locked="0" layoutInCell="1" hidden="0" allowOverlap="1" wp14:anchorId="5A76AD8F" wp14:editId="15ED237D">
                <wp:simplePos x="0" y="0"/>
                <wp:positionH relativeFrom="column">
                  <wp:posOffset>2717800</wp:posOffset>
                </wp:positionH>
                <wp:positionV relativeFrom="paragraph">
                  <wp:posOffset>203200</wp:posOffset>
                </wp:positionV>
                <wp:extent cx="490220" cy="182245"/>
                <wp:effectExtent l="0" t="0" r="0" b="0"/>
                <wp:wrapNone/>
                <wp:docPr id="411" name="Стрелка вниз 411"/>
                <wp:cNvGraphicFramePr/>
                <a:graphic xmlns:a="http://schemas.openxmlformats.org/drawingml/2006/main">
                  <a:graphicData uri="http://schemas.microsoft.com/office/word/2010/wordprocessingShape">
                    <wps:wsp>
                      <wps:cNvSpPr/>
                      <wps:spPr>
                        <a:xfrm rot="-5400000">
                          <a:off x="5261228" y="3541240"/>
                          <a:ext cx="169545" cy="47752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2717800</wp:posOffset>
                </wp:positionH>
                <wp:positionV relativeFrom="paragraph">
                  <wp:posOffset>203200</wp:posOffset>
                </wp:positionV>
                <wp:extent cx="490220" cy="182245"/>
                <wp:effectExtent b="0" l="0" r="0" t="0"/>
                <wp:wrapNone/>
                <wp:docPr id="411" name="image30.png"/>
                <a:graphic>
                  <a:graphicData uri="http://schemas.openxmlformats.org/drawingml/2006/picture">
                    <pic:pic>
                      <pic:nvPicPr>
                        <pic:cNvPr id="0" name="image30.png"/>
                        <pic:cNvPicPr preferRelativeResize="0"/>
                      </pic:nvPicPr>
                      <pic:blipFill>
                        <a:blip r:embed="rId92"/>
                        <a:srcRect/>
                        <a:stretch>
                          <a:fillRect/>
                        </a:stretch>
                      </pic:blipFill>
                      <pic:spPr>
                        <a:xfrm>
                          <a:off x="0" y="0"/>
                          <a:ext cx="490220" cy="182245"/>
                        </a:xfrm>
                        <a:prstGeom prst="rect"/>
                        <a:ln/>
                      </pic:spPr>
                    </pic:pic>
                  </a:graphicData>
                </a:graphic>
              </wp:anchor>
            </w:drawing>
          </mc:Fallback>
        </mc:AlternateContent>
      </w:r>
    </w:p>
    <w:p w:rsidR="0032014A" w:rsidRDefault="00C0420F">
      <w:r>
        <w:rPr>
          <w:noProof/>
          <w:lang w:val="ru-RU"/>
        </w:rPr>
        <mc:AlternateContent>
          <mc:Choice Requires="wps">
            <w:drawing>
              <wp:anchor distT="0" distB="0" distL="114300" distR="114300" simplePos="0" relativeHeight="251732992" behindDoc="0" locked="0" layoutInCell="1" hidden="0" allowOverlap="1" wp14:anchorId="0FA510B9" wp14:editId="4A7F4167">
                <wp:simplePos x="0" y="0"/>
                <wp:positionH relativeFrom="column">
                  <wp:posOffset>3238500</wp:posOffset>
                </wp:positionH>
                <wp:positionV relativeFrom="paragraph">
                  <wp:posOffset>273050</wp:posOffset>
                </wp:positionV>
                <wp:extent cx="3052445" cy="1443935"/>
                <wp:effectExtent l="0" t="0" r="0" b="0"/>
                <wp:wrapNone/>
                <wp:docPr id="419" name="Прямоугольник 419"/>
                <wp:cNvGraphicFramePr/>
                <a:graphic xmlns:a="http://schemas.openxmlformats.org/drawingml/2006/main">
                  <a:graphicData uri="http://schemas.microsoft.com/office/word/2010/wordprocessingShape">
                    <wps:wsp>
                      <wps:cNvSpPr/>
                      <wps:spPr>
                        <a:xfrm>
                          <a:off x="0" y="0"/>
                          <a:ext cx="3052445" cy="144393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нахиляємось над потерпілим і за принципом «чую, бачу, відчуваю» наближуємо вухо та щоку до його рота, дивимось на грудну клітку та визначаємо наявність дихання протягом 10 секунд</w:t>
                            </w:r>
                          </w:p>
                        </w:txbxContent>
                      </wps:txbx>
                      <wps:bodyPr spcFirstLastPara="1" wrap="square" lIns="91425" tIns="45700" rIns="91425" bIns="45700" anchor="ctr" anchorCtr="0">
                        <a:noAutofit/>
                      </wps:bodyPr>
                    </wps:wsp>
                  </a:graphicData>
                </a:graphic>
              </wp:anchor>
            </w:drawing>
          </mc:Choice>
          <mc:Fallback>
            <w:pict>
              <v:rect w14:anchorId="0FA510B9" id="Прямоугольник 419" o:spid="_x0000_s1099" style="position:absolute;margin-left:255pt;margin-top:21.5pt;width:240.35pt;height:113.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" strokeweight="1pt">
                <v:stroke startarrowwidth="narrow" startarrowlength="short" endarrowwidth="narrow" endarrowlength="short"/>
                <v:textbox inset="2.53958mm,1.2694mm,2.53958mm,1.2694mm">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нахиляємось над потерпілим і за принципом «чую, бачу, відчуваю» наближуємо вухо та щоку до його рота, дивимось на грудну клітку та визначаємо наявність дихання протягом 10 секунд</w:t>
                      </w:r>
                    </w:p>
                  </w:txbxContent>
                </v:textbox>
              </v:rect>
            </w:pict>
          </mc:Fallback>
        </mc:AlternateContent>
      </w:r>
    </w:p>
    <w:p w:rsidR="0032014A" w:rsidRDefault="004B4C74">
      <w:r>
        <w:rPr>
          <w:noProof/>
          <w:lang w:val="ru-RU"/>
        </w:rPr>
        <mc:AlternateContent>
          <mc:Choice Requires="wpg">
            <w:drawing>
              <wp:anchor distT="0" distB="0" distL="114300" distR="114300" simplePos="0" relativeHeight="251736064" behindDoc="0" locked="0" layoutInCell="1" hidden="0" allowOverlap="1">
                <wp:simplePos x="0" y="0"/>
                <wp:positionH relativeFrom="column">
                  <wp:posOffset>1257300</wp:posOffset>
                </wp:positionH>
                <wp:positionV relativeFrom="paragraph">
                  <wp:posOffset>0</wp:posOffset>
                </wp:positionV>
                <wp:extent cx="179070" cy="583804"/>
                <wp:effectExtent l="0" t="0" r="0" b="0"/>
                <wp:wrapNone/>
                <wp:docPr id="448" name="Стрелка вниз 448"/>
                <wp:cNvGraphicFramePr/>
                <a:graphic xmlns:a="http://schemas.openxmlformats.org/drawingml/2006/main">
                  <a:graphicData uri="http://schemas.microsoft.com/office/word/2010/wordprocessingShape">
                    <wps:wsp>
                      <wps:cNvSpPr/>
                      <wps:spPr>
                        <a:xfrm>
                          <a:off x="5262815" y="3494448"/>
                          <a:ext cx="166370" cy="571104"/>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79070" cy="583804"/>
                <wp:effectExtent b="0" l="0" r="0" t="0"/>
                <wp:wrapNone/>
                <wp:docPr id="448" name="image68.png"/>
                <a:graphic>
                  <a:graphicData uri="http://schemas.openxmlformats.org/drawingml/2006/picture">
                    <pic:pic>
                      <pic:nvPicPr>
                        <pic:cNvPr id="0" name="image68.png"/>
                        <pic:cNvPicPr preferRelativeResize="0"/>
                      </pic:nvPicPr>
                      <pic:blipFill>
                        <a:blip r:embed="rId93"/>
                        <a:srcRect/>
                        <a:stretch>
                          <a:fillRect/>
                        </a:stretch>
                      </pic:blipFill>
                      <pic:spPr>
                        <a:xfrm>
                          <a:off x="0" y="0"/>
                          <a:ext cx="179070" cy="583804"/>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37088" behindDoc="0" locked="0" layoutInCell="1" hidden="0" allowOverlap="1">
                <wp:simplePos x="0" y="0"/>
                <wp:positionH relativeFrom="column">
                  <wp:posOffset>1130300</wp:posOffset>
                </wp:positionH>
                <wp:positionV relativeFrom="paragraph">
                  <wp:posOffset>177800</wp:posOffset>
                </wp:positionV>
                <wp:extent cx="415290" cy="251239"/>
                <wp:effectExtent l="0" t="0" r="0" b="0"/>
                <wp:wrapNone/>
                <wp:docPr id="407" name="Прямоугольник 407"/>
                <wp:cNvGraphicFramePr/>
                <a:graphic xmlns:a="http://schemas.openxmlformats.org/drawingml/2006/main">
                  <a:graphicData uri="http://schemas.microsoft.com/office/word/2010/wordprocessingShape">
                    <wps:wsp>
                      <wps:cNvSpPr/>
                      <wps:spPr>
                        <a:xfrm>
                          <a:off x="5144705" y="3660731"/>
                          <a:ext cx="402590" cy="238539"/>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ТАК</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1130300</wp:posOffset>
                </wp:positionH>
                <wp:positionV relativeFrom="paragraph">
                  <wp:posOffset>177800</wp:posOffset>
                </wp:positionV>
                <wp:extent cx="415290" cy="251239"/>
                <wp:effectExtent b="0" l="0" r="0" t="0"/>
                <wp:wrapNone/>
                <wp:docPr id="407" name="image26.png"/>
                <a:graphic>
                  <a:graphicData uri="http://schemas.openxmlformats.org/drawingml/2006/picture">
                    <pic:pic>
                      <pic:nvPicPr>
                        <pic:cNvPr id="0" name="image26.png"/>
                        <pic:cNvPicPr preferRelativeResize="0"/>
                      </pic:nvPicPr>
                      <pic:blipFill>
                        <a:blip r:embed="rId94"/>
                        <a:srcRect/>
                        <a:stretch>
                          <a:fillRect/>
                        </a:stretch>
                      </pic:blipFill>
                      <pic:spPr>
                        <a:xfrm>
                          <a:off x="0" y="0"/>
                          <a:ext cx="415290" cy="251239"/>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38112" behindDoc="0" locked="0" layoutInCell="1" hidden="0" allowOverlap="1">
                <wp:simplePos x="0" y="0"/>
                <wp:positionH relativeFrom="column">
                  <wp:posOffset>1</wp:posOffset>
                </wp:positionH>
                <wp:positionV relativeFrom="paragraph">
                  <wp:posOffset>0</wp:posOffset>
                </wp:positionV>
                <wp:extent cx="2460895" cy="720035"/>
                <wp:effectExtent l="0" t="0" r="0" b="0"/>
                <wp:wrapNone/>
                <wp:docPr id="462" name="Прямоугольник 462"/>
                <wp:cNvGraphicFramePr/>
                <a:graphic xmlns:a="http://schemas.openxmlformats.org/drawingml/2006/main">
                  <a:graphicData uri="http://schemas.microsoft.com/office/word/2010/wordprocessingShape">
                    <wps:wsp>
                      <wps:cNvSpPr/>
                      <wps:spPr>
                        <a:xfrm>
                          <a:off x="4121903" y="3426333"/>
                          <a:ext cx="2448195" cy="70733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40" w:lineRule="auto"/>
                              <w:ind w:left="123" w:hanging="75"/>
                              <w:textDirection w:val="btLr"/>
                            </w:pPr>
                            <w:r>
                              <w:rPr>
                                <w:rFonts w:ascii="Times New Roman" w:eastAsia="Times New Roman" w:hAnsi="Times New Roman" w:cs="Times New Roman"/>
                                <w:color w:val="333333"/>
                                <w:sz w:val="26"/>
                              </w:rPr>
                              <w:t>піднімається грудна клітка</w:t>
                            </w:r>
                          </w:p>
                          <w:p w:rsidR="0032014A" w:rsidRDefault="004B4C74">
                            <w:pPr>
                              <w:spacing w:after="0" w:line="240" w:lineRule="auto"/>
                              <w:ind w:left="123" w:hanging="75"/>
                              <w:textDirection w:val="btLr"/>
                            </w:pPr>
                            <w:r>
                              <w:rPr>
                                <w:rFonts w:ascii="Times New Roman" w:eastAsia="Times New Roman" w:hAnsi="Times New Roman" w:cs="Times New Roman"/>
                                <w:color w:val="333333"/>
                                <w:sz w:val="26"/>
                              </w:rPr>
                              <w:t>чути шум повітря при видиху</w:t>
                            </w:r>
                          </w:p>
                          <w:p w:rsidR="0032014A" w:rsidRDefault="004B4C74">
                            <w:pPr>
                              <w:spacing w:after="0" w:line="240" w:lineRule="auto"/>
                              <w:ind w:left="123" w:hanging="75"/>
                              <w:textDirection w:val="btLr"/>
                            </w:pPr>
                            <w:r>
                              <w:rPr>
                                <w:rFonts w:ascii="Times New Roman" w:eastAsia="Times New Roman" w:hAnsi="Times New Roman" w:cs="Times New Roman"/>
                                <w:color w:val="333333"/>
                                <w:sz w:val="26"/>
                              </w:rPr>
                              <w:t>чути рух повітря на щоці</w:t>
                            </w:r>
                          </w:p>
                          <w:p w:rsidR="0032014A" w:rsidRDefault="0032014A">
                            <w:pPr>
                              <w:spacing w:after="0" w:line="258" w:lineRule="auto"/>
                              <w:ind w:right="-181"/>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60895" cy="720035"/>
                <wp:effectExtent b="0" l="0" r="0" t="0"/>
                <wp:wrapNone/>
                <wp:docPr id="462" name="image90.png"/>
                <a:graphic>
                  <a:graphicData uri="http://schemas.openxmlformats.org/drawingml/2006/picture">
                    <pic:pic>
                      <pic:nvPicPr>
                        <pic:cNvPr id="0" name="image90.png"/>
                        <pic:cNvPicPr preferRelativeResize="0"/>
                      </pic:nvPicPr>
                      <pic:blipFill>
                        <a:blip r:embed="rId95"/>
                        <a:srcRect/>
                        <a:stretch>
                          <a:fillRect/>
                        </a:stretch>
                      </pic:blipFill>
                      <pic:spPr>
                        <a:xfrm>
                          <a:off x="0" y="0"/>
                          <a:ext cx="2460895" cy="720035"/>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39136" behindDoc="0" locked="0" layoutInCell="1" hidden="0" allowOverlap="1">
                <wp:simplePos x="0" y="0"/>
                <wp:positionH relativeFrom="column">
                  <wp:posOffset>1282700</wp:posOffset>
                </wp:positionH>
                <wp:positionV relativeFrom="paragraph">
                  <wp:posOffset>190500</wp:posOffset>
                </wp:positionV>
                <wp:extent cx="182245" cy="381190"/>
                <wp:effectExtent l="0" t="0" r="0" b="0"/>
                <wp:wrapNone/>
                <wp:docPr id="440" name="Стрелка вниз 440"/>
                <wp:cNvGraphicFramePr/>
                <a:graphic xmlns:a="http://schemas.openxmlformats.org/drawingml/2006/main">
                  <a:graphicData uri="http://schemas.microsoft.com/office/word/2010/wordprocessingShape">
                    <wps:wsp>
                      <wps:cNvSpPr/>
                      <wps:spPr>
                        <a:xfrm>
                          <a:off x="5261228" y="3595755"/>
                          <a:ext cx="169545" cy="36849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1282700</wp:posOffset>
                </wp:positionH>
                <wp:positionV relativeFrom="paragraph">
                  <wp:posOffset>190500</wp:posOffset>
                </wp:positionV>
                <wp:extent cx="182245" cy="381190"/>
                <wp:effectExtent b="0" l="0" r="0" t="0"/>
                <wp:wrapNone/>
                <wp:docPr id="440" name="image59.png"/>
                <a:graphic>
                  <a:graphicData uri="http://schemas.openxmlformats.org/drawingml/2006/picture">
                    <pic:pic>
                      <pic:nvPicPr>
                        <pic:cNvPr id="0" name="image59.png"/>
                        <pic:cNvPicPr preferRelativeResize="0"/>
                      </pic:nvPicPr>
                      <pic:blipFill>
                        <a:blip r:embed="rId96"/>
                        <a:srcRect/>
                        <a:stretch>
                          <a:fillRect/>
                        </a:stretch>
                      </pic:blipFill>
                      <pic:spPr>
                        <a:xfrm>
                          <a:off x="0" y="0"/>
                          <a:ext cx="182245" cy="38119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40160" behindDoc="0" locked="0" layoutInCell="1" hidden="0" allowOverlap="1">
                <wp:simplePos x="0" y="0"/>
                <wp:positionH relativeFrom="column">
                  <wp:posOffset>3035300</wp:posOffset>
                </wp:positionH>
                <wp:positionV relativeFrom="paragraph">
                  <wp:posOffset>127000</wp:posOffset>
                </wp:positionV>
                <wp:extent cx="415290" cy="285115"/>
                <wp:effectExtent l="0" t="0" r="0" b="0"/>
                <wp:wrapNone/>
                <wp:docPr id="454" name="Прямоугольник 454"/>
                <wp:cNvGraphicFramePr/>
                <a:graphic xmlns:a="http://schemas.openxmlformats.org/drawingml/2006/main">
                  <a:graphicData uri="http://schemas.microsoft.com/office/word/2010/wordprocessingShape">
                    <wps:wsp>
                      <wps:cNvSpPr/>
                      <wps:spPr>
                        <a:xfrm>
                          <a:off x="5144705" y="3643793"/>
                          <a:ext cx="402590" cy="27241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НІ</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3035300</wp:posOffset>
                </wp:positionH>
                <wp:positionV relativeFrom="paragraph">
                  <wp:posOffset>127000</wp:posOffset>
                </wp:positionV>
                <wp:extent cx="415290" cy="285115"/>
                <wp:effectExtent b="0" l="0" r="0" t="0"/>
                <wp:wrapNone/>
                <wp:docPr id="454" name="image82.png"/>
                <a:graphic>
                  <a:graphicData uri="http://schemas.openxmlformats.org/drawingml/2006/picture">
                    <pic:pic>
                      <pic:nvPicPr>
                        <pic:cNvPr id="0" name="image82.png"/>
                        <pic:cNvPicPr preferRelativeResize="0"/>
                      </pic:nvPicPr>
                      <pic:blipFill>
                        <a:blip r:embed="rId97"/>
                        <a:srcRect/>
                        <a:stretch>
                          <a:fillRect/>
                        </a:stretch>
                      </pic:blipFill>
                      <pic:spPr>
                        <a:xfrm>
                          <a:off x="0" y="0"/>
                          <a:ext cx="415290" cy="285115"/>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41184" behindDoc="0" locked="0" layoutInCell="1" hidden="0" allowOverlap="1">
                <wp:simplePos x="0" y="0"/>
                <wp:positionH relativeFrom="column">
                  <wp:posOffset>1</wp:posOffset>
                </wp:positionH>
                <wp:positionV relativeFrom="paragraph">
                  <wp:posOffset>0</wp:posOffset>
                </wp:positionV>
                <wp:extent cx="3117850" cy="1460500"/>
                <wp:effectExtent l="0" t="0" r="0" b="0"/>
                <wp:wrapNone/>
                <wp:docPr id="451" name="Прямоугольник 451"/>
                <wp:cNvGraphicFramePr/>
                <a:graphic xmlns:a="http://schemas.openxmlformats.org/drawingml/2006/main">
                  <a:graphicData uri="http://schemas.microsoft.com/office/word/2010/wordprocessingShape">
                    <wps:wsp>
                      <wps:cNvSpPr/>
                      <wps:spPr>
                        <a:xfrm>
                          <a:off x="3793425" y="3056100"/>
                          <a:ext cx="3105150" cy="14478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40" w:lineRule="auto"/>
                              <w:ind w:left="123" w:hanging="75"/>
                              <w:jc w:val="both"/>
                              <w:textDirection w:val="btLr"/>
                            </w:pPr>
                            <w:r>
                              <w:rPr>
                                <w:rFonts w:ascii="Times New Roman" w:eastAsia="Times New Roman" w:hAnsi="Times New Roman" w:cs="Times New Roman"/>
                                <w:color w:val="000000"/>
                                <w:sz w:val="28"/>
                              </w:rPr>
                              <w:t>надаємо постраждалому стабільного положення (якщо він без свідомості) та спостерігаємо за ним</w:t>
                            </w:r>
                          </w:p>
                          <w:p w:rsidR="0032014A" w:rsidRDefault="004B4C74">
                            <w:pPr>
                              <w:spacing w:after="0" w:line="240" w:lineRule="auto"/>
                              <w:ind w:left="123" w:hanging="75"/>
                              <w:jc w:val="both"/>
                              <w:textDirection w:val="btLr"/>
                            </w:pPr>
                            <w:r>
                              <w:rPr>
                                <w:rFonts w:ascii="Times New Roman" w:eastAsia="Times New Roman" w:hAnsi="Times New Roman" w:cs="Times New Roman"/>
                                <w:color w:val="000000"/>
                                <w:sz w:val="28"/>
                              </w:rPr>
                              <w:t>проводимо огляд на предмет травм</w:t>
                            </w:r>
                          </w:p>
                          <w:p w:rsidR="0032014A" w:rsidRDefault="004B4C74">
                            <w:pPr>
                              <w:spacing w:after="0" w:line="240" w:lineRule="auto"/>
                              <w:ind w:left="123" w:hanging="75"/>
                              <w:jc w:val="both"/>
                              <w:textDirection w:val="btLr"/>
                            </w:pPr>
                            <w:r>
                              <w:rPr>
                                <w:rFonts w:ascii="Times New Roman" w:eastAsia="Times New Roman" w:hAnsi="Times New Roman" w:cs="Times New Roman"/>
                                <w:color w:val="000000"/>
                                <w:sz w:val="28"/>
                              </w:rPr>
                              <w:t>викликаємо швидку медичну допомогу (103, 112)</w:t>
                            </w:r>
                          </w:p>
                          <w:p w:rsidR="0032014A" w:rsidRDefault="0032014A">
                            <w:pPr>
                              <w:spacing w:after="0" w:line="258" w:lineRule="auto"/>
                              <w:ind w:left="-75" w:hanging="75"/>
                              <w:jc w:val="both"/>
                              <w:textDirection w:val="btLr"/>
                            </w:pPr>
                          </w:p>
                          <w:p w:rsidR="0032014A" w:rsidRDefault="0032014A">
                            <w:pPr>
                              <w:spacing w:after="0" w:line="258" w:lineRule="auto"/>
                              <w:jc w:val="both"/>
                              <w:textDirection w:val="btLr"/>
                            </w:pPr>
                          </w:p>
                          <w:p w:rsidR="0032014A" w:rsidRDefault="0032014A">
                            <w:pPr>
                              <w:spacing w:after="0" w:line="258" w:lineRule="auto"/>
                              <w:jc w:val="both"/>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17850" cy="1460500"/>
                <wp:effectExtent b="0" l="0" r="0" t="0"/>
                <wp:wrapNone/>
                <wp:docPr id="451" name="image79.png"/>
                <a:graphic>
                  <a:graphicData uri="http://schemas.openxmlformats.org/drawingml/2006/picture">
                    <pic:pic>
                      <pic:nvPicPr>
                        <pic:cNvPr id="0" name="image79.png"/>
                        <pic:cNvPicPr preferRelativeResize="0"/>
                      </pic:nvPicPr>
                      <pic:blipFill>
                        <a:blip r:embed="rId98"/>
                        <a:srcRect/>
                        <a:stretch>
                          <a:fillRect/>
                        </a:stretch>
                      </pic:blipFill>
                      <pic:spPr>
                        <a:xfrm>
                          <a:off x="0" y="0"/>
                          <a:ext cx="3117850" cy="1460500"/>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42208" behindDoc="0" locked="0" layoutInCell="1" hidden="0" allowOverlap="1">
                <wp:simplePos x="0" y="0"/>
                <wp:positionH relativeFrom="column">
                  <wp:posOffset>3200400</wp:posOffset>
                </wp:positionH>
                <wp:positionV relativeFrom="paragraph">
                  <wp:posOffset>0</wp:posOffset>
                </wp:positionV>
                <wp:extent cx="2910840" cy="1467485"/>
                <wp:effectExtent l="0" t="0" r="0" b="0"/>
                <wp:wrapNone/>
                <wp:docPr id="445" name="Прямоугольник 445"/>
                <wp:cNvGraphicFramePr/>
                <a:graphic xmlns:a="http://schemas.openxmlformats.org/drawingml/2006/main">
                  <a:graphicData uri="http://schemas.microsoft.com/office/word/2010/wordprocessingShape">
                    <wps:wsp>
                      <wps:cNvSpPr/>
                      <wps:spPr>
                        <a:xfrm>
                          <a:off x="3896930" y="3052608"/>
                          <a:ext cx="2898140" cy="145478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40" w:lineRule="auto"/>
                              <w:ind w:left="123" w:hanging="75"/>
                              <w:jc w:val="both"/>
                              <w:textDirection w:val="btLr"/>
                            </w:pPr>
                            <w:r>
                              <w:rPr>
                                <w:rFonts w:ascii="Times New Roman" w:eastAsia="Times New Roman" w:hAnsi="Times New Roman" w:cs="Times New Roman"/>
                                <w:color w:val="000000"/>
                                <w:sz w:val="28"/>
                              </w:rPr>
                              <w:t>кличемо на допомогу</w:t>
                            </w:r>
                          </w:p>
                          <w:p w:rsidR="0032014A" w:rsidRDefault="004B4C74">
                            <w:pPr>
                              <w:spacing w:after="0" w:line="240" w:lineRule="auto"/>
                              <w:ind w:left="123" w:hanging="75"/>
                              <w:jc w:val="both"/>
                              <w:textDirection w:val="btLr"/>
                            </w:pPr>
                            <w:r>
                              <w:rPr>
                                <w:rFonts w:ascii="Times New Roman" w:eastAsia="Times New Roman" w:hAnsi="Times New Roman" w:cs="Times New Roman"/>
                                <w:color w:val="000000"/>
                                <w:sz w:val="28"/>
                              </w:rPr>
                              <w:t>викликаємо швидку медичну допомогу (103, 112)</w:t>
                            </w:r>
                          </w:p>
                          <w:p w:rsidR="0032014A" w:rsidRDefault="004B4C74">
                            <w:pPr>
                              <w:spacing w:after="0" w:line="240" w:lineRule="auto"/>
                              <w:ind w:left="123" w:hanging="75"/>
                              <w:jc w:val="both"/>
                              <w:textDirection w:val="btLr"/>
                            </w:pPr>
                            <w:r>
                              <w:rPr>
                                <w:rFonts w:ascii="Times New Roman" w:eastAsia="Times New Roman" w:hAnsi="Times New Roman" w:cs="Times New Roman"/>
                                <w:color w:val="000000"/>
                                <w:sz w:val="28"/>
                              </w:rPr>
                              <w:t>виконуємо серцево-легеневу реанімацію</w:t>
                            </w:r>
                          </w:p>
                          <w:p w:rsidR="0032014A" w:rsidRDefault="0032014A">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2910840" cy="1467485"/>
                <wp:effectExtent b="0" l="0" r="0" t="0"/>
                <wp:wrapNone/>
                <wp:docPr id="445" name="image65.png"/>
                <a:graphic>
                  <a:graphicData uri="http://schemas.openxmlformats.org/drawingml/2006/picture">
                    <pic:pic>
                      <pic:nvPicPr>
                        <pic:cNvPr id="0" name="image65.png"/>
                        <pic:cNvPicPr preferRelativeResize="0"/>
                      </pic:nvPicPr>
                      <pic:blipFill>
                        <a:blip r:embed="rId99"/>
                        <a:srcRect/>
                        <a:stretch>
                          <a:fillRect/>
                        </a:stretch>
                      </pic:blipFill>
                      <pic:spPr>
                        <a:xfrm>
                          <a:off x="0" y="0"/>
                          <a:ext cx="2910840" cy="1467485"/>
                        </a:xfrm>
                        <a:prstGeom prst="rect"/>
                        <a:ln/>
                      </pic:spPr>
                    </pic:pic>
                  </a:graphicData>
                </a:graphic>
              </wp:anchor>
            </w:drawing>
          </mc:Fallback>
        </mc:AlternateContent>
      </w:r>
    </w:p>
    <w:p w:rsidR="0032014A" w:rsidRDefault="0032014A"/>
    <w:p w:rsidR="0032014A" w:rsidRDefault="0032014A"/>
    <w:p w:rsidR="0032014A" w:rsidRDefault="004B4C74">
      <w:r>
        <w:rPr>
          <w:noProof/>
          <w:lang w:val="ru-RU"/>
        </w:rPr>
        <mc:AlternateContent>
          <mc:Choice Requires="wpg">
            <w:drawing>
              <wp:anchor distT="0" distB="0" distL="114300" distR="114300" simplePos="0" relativeHeight="251743232" behindDoc="0" locked="0" layoutInCell="1" hidden="0" allowOverlap="1">
                <wp:simplePos x="0" y="0"/>
                <wp:positionH relativeFrom="column">
                  <wp:posOffset>1676400</wp:posOffset>
                </wp:positionH>
                <wp:positionV relativeFrom="paragraph">
                  <wp:posOffset>546100</wp:posOffset>
                </wp:positionV>
                <wp:extent cx="1660039" cy="1238464"/>
                <wp:effectExtent l="0" t="0" r="0" b="0"/>
                <wp:wrapNone/>
                <wp:docPr id="427" name="Стрелка вниз 427"/>
                <wp:cNvGraphicFramePr/>
                <a:graphic xmlns:a="http://schemas.openxmlformats.org/drawingml/2006/main">
                  <a:graphicData uri="http://schemas.microsoft.com/office/word/2010/wordprocessingShape">
                    <wps:wsp>
                      <wps:cNvSpPr/>
                      <wps:spPr>
                        <a:xfrm rot="-7456974">
                          <a:off x="5261228" y="2836888"/>
                          <a:ext cx="169545" cy="1886225"/>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1676400</wp:posOffset>
                </wp:positionH>
                <wp:positionV relativeFrom="paragraph">
                  <wp:posOffset>546100</wp:posOffset>
                </wp:positionV>
                <wp:extent cx="1660039" cy="1238464"/>
                <wp:effectExtent b="0" l="0" r="0" t="0"/>
                <wp:wrapNone/>
                <wp:docPr id="427" name="image46.png"/>
                <a:graphic>
                  <a:graphicData uri="http://schemas.openxmlformats.org/drawingml/2006/picture">
                    <pic:pic>
                      <pic:nvPicPr>
                        <pic:cNvPr id="0" name="image46.png"/>
                        <pic:cNvPicPr preferRelativeResize="0"/>
                      </pic:nvPicPr>
                      <pic:blipFill>
                        <a:blip r:embed="rId100"/>
                        <a:srcRect/>
                        <a:stretch>
                          <a:fillRect/>
                        </a:stretch>
                      </pic:blipFill>
                      <pic:spPr>
                        <a:xfrm>
                          <a:off x="0" y="0"/>
                          <a:ext cx="1660039" cy="1238464"/>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44256" behindDoc="0" locked="0" layoutInCell="1" hidden="0" allowOverlap="1">
                <wp:simplePos x="0" y="0"/>
                <wp:positionH relativeFrom="column">
                  <wp:posOffset>1308100</wp:posOffset>
                </wp:positionH>
                <wp:positionV relativeFrom="paragraph">
                  <wp:posOffset>38100</wp:posOffset>
                </wp:positionV>
                <wp:extent cx="182245" cy="1212108"/>
                <wp:effectExtent l="0" t="0" r="0" b="0"/>
                <wp:wrapNone/>
                <wp:docPr id="413" name="Стрелка вниз 413"/>
                <wp:cNvGraphicFramePr/>
                <a:graphic xmlns:a="http://schemas.openxmlformats.org/drawingml/2006/main">
                  <a:graphicData uri="http://schemas.microsoft.com/office/word/2010/wordprocessingShape">
                    <wps:wsp>
                      <wps:cNvSpPr/>
                      <wps:spPr>
                        <a:xfrm rot="10800000">
                          <a:off x="5261228" y="3180296"/>
                          <a:ext cx="169545" cy="1199408"/>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1308100</wp:posOffset>
                </wp:positionH>
                <wp:positionV relativeFrom="paragraph">
                  <wp:posOffset>38100</wp:posOffset>
                </wp:positionV>
                <wp:extent cx="182245" cy="1212108"/>
                <wp:effectExtent b="0" l="0" r="0" t="0"/>
                <wp:wrapNone/>
                <wp:docPr id="413" name="image32.png"/>
                <a:graphic>
                  <a:graphicData uri="http://schemas.openxmlformats.org/drawingml/2006/picture">
                    <pic:pic>
                      <pic:nvPicPr>
                        <pic:cNvPr id="0" name="image32.png"/>
                        <pic:cNvPicPr preferRelativeResize="0"/>
                      </pic:nvPicPr>
                      <pic:blipFill>
                        <a:blip r:embed="rId101"/>
                        <a:srcRect/>
                        <a:stretch>
                          <a:fillRect/>
                        </a:stretch>
                      </pic:blipFill>
                      <pic:spPr>
                        <a:xfrm>
                          <a:off x="0" y="0"/>
                          <a:ext cx="182245" cy="1212108"/>
                        </a:xfrm>
                        <a:prstGeom prst="rect"/>
                        <a:ln/>
                      </pic:spPr>
                    </pic:pic>
                  </a:graphicData>
                </a:graphic>
              </wp:anchor>
            </w:drawing>
          </mc:Fallback>
        </mc:AlternateContent>
      </w:r>
    </w:p>
    <w:p w:rsidR="0032014A" w:rsidRDefault="004B4C74">
      <w:r>
        <w:rPr>
          <w:noProof/>
          <w:lang w:val="ru-RU"/>
        </w:rPr>
        <mc:AlternateContent>
          <mc:Choice Requires="wpg">
            <w:drawing>
              <wp:anchor distT="0" distB="0" distL="114300" distR="114300" simplePos="0" relativeHeight="251745280" behindDoc="0" locked="0" layoutInCell="1" hidden="0" allowOverlap="1">
                <wp:simplePos x="0" y="0"/>
                <wp:positionH relativeFrom="column">
                  <wp:posOffset>3327400</wp:posOffset>
                </wp:positionH>
                <wp:positionV relativeFrom="paragraph">
                  <wp:posOffset>177800</wp:posOffset>
                </wp:positionV>
                <wp:extent cx="3052445" cy="1243289"/>
                <wp:effectExtent l="0" t="0" r="0" b="0"/>
                <wp:wrapNone/>
                <wp:docPr id="438" name="Прямоугольник 438"/>
                <wp:cNvGraphicFramePr/>
                <a:graphic xmlns:a="http://schemas.openxmlformats.org/drawingml/2006/main">
                  <a:graphicData uri="http://schemas.microsoft.com/office/word/2010/wordprocessingShape">
                    <wps:wsp>
                      <wps:cNvSpPr/>
                      <wps:spPr>
                        <a:xfrm>
                          <a:off x="3826128" y="3164706"/>
                          <a:ext cx="3039745" cy="1230589"/>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color w:val="000000"/>
                                <w:sz w:val="28"/>
                              </w:rPr>
                              <w:t>визначаємо пульс на магістральних артеріях (сонна, стегнова) протягом 10 секунд (в основному виконують медики або люди зі спеціально підготовкою)</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3327400</wp:posOffset>
                </wp:positionH>
                <wp:positionV relativeFrom="paragraph">
                  <wp:posOffset>177800</wp:posOffset>
                </wp:positionV>
                <wp:extent cx="3052445" cy="1243289"/>
                <wp:effectExtent b="0" l="0" r="0" t="0"/>
                <wp:wrapNone/>
                <wp:docPr id="438" name="image57.png"/>
                <a:graphic>
                  <a:graphicData uri="http://schemas.openxmlformats.org/drawingml/2006/picture">
                    <pic:pic>
                      <pic:nvPicPr>
                        <pic:cNvPr id="0" name="image57.png"/>
                        <pic:cNvPicPr preferRelativeResize="0"/>
                      </pic:nvPicPr>
                      <pic:blipFill>
                        <a:blip r:embed="rId102"/>
                        <a:srcRect/>
                        <a:stretch>
                          <a:fillRect/>
                        </a:stretch>
                      </pic:blipFill>
                      <pic:spPr>
                        <a:xfrm>
                          <a:off x="0" y="0"/>
                          <a:ext cx="3052445" cy="1243289"/>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46304" behindDoc="0" locked="0" layoutInCell="1" hidden="0" allowOverlap="1">
                <wp:simplePos x="0" y="0"/>
                <wp:positionH relativeFrom="column">
                  <wp:posOffset>1193800</wp:posOffset>
                </wp:positionH>
                <wp:positionV relativeFrom="paragraph">
                  <wp:posOffset>88900</wp:posOffset>
                </wp:positionV>
                <wp:extent cx="415290" cy="251239"/>
                <wp:effectExtent l="0" t="0" r="0" b="0"/>
                <wp:wrapNone/>
                <wp:docPr id="421" name="Прямоугольник 421"/>
                <wp:cNvGraphicFramePr/>
                <a:graphic xmlns:a="http://schemas.openxmlformats.org/drawingml/2006/main">
                  <a:graphicData uri="http://schemas.microsoft.com/office/word/2010/wordprocessingShape">
                    <wps:wsp>
                      <wps:cNvSpPr/>
                      <wps:spPr>
                        <a:xfrm>
                          <a:off x="5144705" y="3660731"/>
                          <a:ext cx="402590" cy="238539"/>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ТАК</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1193800</wp:posOffset>
                </wp:positionH>
                <wp:positionV relativeFrom="paragraph">
                  <wp:posOffset>88900</wp:posOffset>
                </wp:positionV>
                <wp:extent cx="415290" cy="251239"/>
                <wp:effectExtent b="0" l="0" r="0" t="0"/>
                <wp:wrapNone/>
                <wp:docPr id="421" name="image40.png"/>
                <a:graphic>
                  <a:graphicData uri="http://schemas.openxmlformats.org/drawingml/2006/picture">
                    <pic:pic>
                      <pic:nvPicPr>
                        <pic:cNvPr id="0" name="image40.png"/>
                        <pic:cNvPicPr preferRelativeResize="0"/>
                      </pic:nvPicPr>
                      <pic:blipFill>
                        <a:blip r:embed="rId103"/>
                        <a:srcRect/>
                        <a:stretch>
                          <a:fillRect/>
                        </a:stretch>
                      </pic:blipFill>
                      <pic:spPr>
                        <a:xfrm>
                          <a:off x="0" y="0"/>
                          <a:ext cx="415290" cy="251239"/>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47328" behindDoc="0" locked="0" layoutInCell="1" hidden="0" allowOverlap="1">
                <wp:simplePos x="0" y="0"/>
                <wp:positionH relativeFrom="column">
                  <wp:posOffset>2489200</wp:posOffset>
                </wp:positionH>
                <wp:positionV relativeFrom="paragraph">
                  <wp:posOffset>88900</wp:posOffset>
                </wp:positionV>
                <wp:extent cx="415290" cy="250825"/>
                <wp:effectExtent l="0" t="0" r="0" b="0"/>
                <wp:wrapNone/>
                <wp:docPr id="401" name="Прямоугольник 401"/>
                <wp:cNvGraphicFramePr/>
                <a:graphic xmlns:a="http://schemas.openxmlformats.org/drawingml/2006/main">
                  <a:graphicData uri="http://schemas.microsoft.com/office/word/2010/wordprocessingShape">
                    <wps:wsp>
                      <wps:cNvSpPr/>
                      <wps:spPr>
                        <a:xfrm>
                          <a:off x="5144705" y="3660938"/>
                          <a:ext cx="402590" cy="2381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ind w:left="-141" w:right="-181" w:hanging="141"/>
                              <w:jc w:val="center"/>
                              <w:textDirection w:val="btLr"/>
                            </w:pPr>
                            <w:r>
                              <w:rPr>
                                <w:rFonts w:ascii="Times New Roman" w:eastAsia="Times New Roman" w:hAnsi="Times New Roman" w:cs="Times New Roman"/>
                                <w:color w:val="000000"/>
                                <w:sz w:val="20"/>
                              </w:rPr>
                              <w:t>НІ</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2489200</wp:posOffset>
                </wp:positionH>
                <wp:positionV relativeFrom="paragraph">
                  <wp:posOffset>88900</wp:posOffset>
                </wp:positionV>
                <wp:extent cx="415290" cy="250825"/>
                <wp:effectExtent b="0" l="0" r="0" t="0"/>
                <wp:wrapNone/>
                <wp:docPr id="401" name="image20.png"/>
                <a:graphic>
                  <a:graphicData uri="http://schemas.openxmlformats.org/drawingml/2006/picture">
                    <pic:pic>
                      <pic:nvPicPr>
                        <pic:cNvPr id="0" name="image20.png"/>
                        <pic:cNvPicPr preferRelativeResize="0"/>
                      </pic:nvPicPr>
                      <pic:blipFill>
                        <a:blip r:embed="rId104"/>
                        <a:srcRect/>
                        <a:stretch>
                          <a:fillRect/>
                        </a:stretch>
                      </pic:blipFill>
                      <pic:spPr>
                        <a:xfrm>
                          <a:off x="0" y="0"/>
                          <a:ext cx="415290" cy="250825"/>
                        </a:xfrm>
                        <a:prstGeom prst="rect"/>
                        <a:ln/>
                      </pic:spPr>
                    </pic:pic>
                  </a:graphicData>
                </a:graphic>
              </wp:anchor>
            </w:drawing>
          </mc:Fallback>
        </mc:AlternateContent>
      </w:r>
    </w:p>
    <w:p w:rsidR="0032014A" w:rsidRDefault="0032014A"/>
    <w:p w:rsidR="0032014A" w:rsidRDefault="004B4C74">
      <w:r>
        <w:rPr>
          <w:noProof/>
          <w:lang w:val="ru-RU"/>
        </w:rPr>
        <mc:AlternateContent>
          <mc:Choice Requires="wpg">
            <w:drawing>
              <wp:anchor distT="0" distB="0" distL="114300" distR="114300" simplePos="0" relativeHeight="251748352" behindDoc="0" locked="0" layoutInCell="1" hidden="0" allowOverlap="1">
                <wp:simplePos x="0" y="0"/>
                <wp:positionH relativeFrom="column">
                  <wp:posOffset>2844800</wp:posOffset>
                </wp:positionH>
                <wp:positionV relativeFrom="paragraph">
                  <wp:posOffset>393700</wp:posOffset>
                </wp:positionV>
                <wp:extent cx="490220" cy="182245"/>
                <wp:effectExtent l="0" t="0" r="0" b="0"/>
                <wp:wrapNone/>
                <wp:docPr id="420" name="Стрелка вниз 420"/>
                <wp:cNvGraphicFramePr/>
                <a:graphic xmlns:a="http://schemas.openxmlformats.org/drawingml/2006/main">
                  <a:graphicData uri="http://schemas.microsoft.com/office/word/2010/wordprocessingShape">
                    <wps:wsp>
                      <wps:cNvSpPr/>
                      <wps:spPr>
                        <a:xfrm rot="-5400000">
                          <a:off x="5261228" y="3541240"/>
                          <a:ext cx="169545" cy="47752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2014A" w:rsidRDefault="003201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2844800</wp:posOffset>
                </wp:positionH>
                <wp:positionV relativeFrom="paragraph">
                  <wp:posOffset>393700</wp:posOffset>
                </wp:positionV>
                <wp:extent cx="490220" cy="182245"/>
                <wp:effectExtent b="0" l="0" r="0" t="0"/>
                <wp:wrapNone/>
                <wp:docPr id="420" name="image39.png"/>
                <a:graphic>
                  <a:graphicData uri="http://schemas.openxmlformats.org/drawingml/2006/picture">
                    <pic:pic>
                      <pic:nvPicPr>
                        <pic:cNvPr id="0" name="image39.png"/>
                        <pic:cNvPicPr preferRelativeResize="0"/>
                      </pic:nvPicPr>
                      <pic:blipFill>
                        <a:blip r:embed="rId105"/>
                        <a:srcRect/>
                        <a:stretch>
                          <a:fillRect/>
                        </a:stretch>
                      </pic:blipFill>
                      <pic:spPr>
                        <a:xfrm>
                          <a:off x="0" y="0"/>
                          <a:ext cx="490220" cy="18224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749376" behindDoc="0" locked="0" layoutInCell="1" hidden="0" allowOverlap="1">
                <wp:simplePos x="0" y="0"/>
                <wp:positionH relativeFrom="column">
                  <wp:posOffset>1</wp:posOffset>
                </wp:positionH>
                <wp:positionV relativeFrom="paragraph">
                  <wp:posOffset>190500</wp:posOffset>
                </wp:positionV>
                <wp:extent cx="2957830" cy="578485"/>
                <wp:effectExtent l="0" t="0" r="0" b="0"/>
                <wp:wrapNone/>
                <wp:docPr id="464" name="Прямоугольник 464"/>
                <wp:cNvGraphicFramePr/>
                <a:graphic xmlns:a="http://schemas.openxmlformats.org/drawingml/2006/main">
                  <a:graphicData uri="http://schemas.microsoft.com/office/word/2010/wordprocessingShape">
                    <wps:wsp>
                      <wps:cNvSpPr/>
                      <wps:spPr>
                        <a:xfrm>
                          <a:off x="3873435" y="3497108"/>
                          <a:ext cx="2945130" cy="56578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32014A" w:rsidRDefault="004B4C74">
                            <w:pPr>
                              <w:spacing w:after="0" w:line="258" w:lineRule="auto"/>
                              <w:jc w:val="both"/>
                              <w:textDirection w:val="btLr"/>
                            </w:pPr>
                            <w:r>
                              <w:rPr>
                                <w:rFonts w:ascii="Times New Roman" w:eastAsia="Times New Roman" w:hAnsi="Times New Roman" w:cs="Times New Roman"/>
                                <w:b/>
                                <w:color w:val="000000"/>
                                <w:sz w:val="28"/>
                              </w:rPr>
                              <w:t xml:space="preserve">С - </w:t>
                            </w:r>
                            <w:proofErr w:type="spellStart"/>
                            <w:r>
                              <w:rPr>
                                <w:rFonts w:ascii="Times New Roman" w:eastAsia="Times New Roman" w:hAnsi="Times New Roman" w:cs="Times New Roman"/>
                                <w:b/>
                                <w:color w:val="000000"/>
                                <w:sz w:val="28"/>
                              </w:rPr>
                              <w:t>Сirculation</w:t>
                            </w:r>
                            <w:proofErr w:type="spellEnd"/>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 кровообіг</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2957830" cy="578485"/>
                <wp:effectExtent b="0" l="0" r="0" t="0"/>
                <wp:wrapNone/>
                <wp:docPr id="464" name="image92.png"/>
                <a:graphic>
                  <a:graphicData uri="http://schemas.openxmlformats.org/drawingml/2006/picture">
                    <pic:pic>
                      <pic:nvPicPr>
                        <pic:cNvPr id="0" name="image92.png"/>
                        <pic:cNvPicPr preferRelativeResize="0"/>
                      </pic:nvPicPr>
                      <pic:blipFill>
                        <a:blip r:embed="rId106"/>
                        <a:srcRect/>
                        <a:stretch>
                          <a:fillRect/>
                        </a:stretch>
                      </pic:blipFill>
                      <pic:spPr>
                        <a:xfrm>
                          <a:off x="0" y="0"/>
                          <a:ext cx="2957830" cy="578485"/>
                        </a:xfrm>
                        <a:prstGeom prst="rect"/>
                        <a:ln/>
                      </pic:spPr>
                    </pic:pic>
                  </a:graphicData>
                </a:graphic>
              </wp:anchor>
            </w:drawing>
          </mc:Fallback>
        </mc:AlternateContent>
      </w:r>
    </w:p>
    <w:p w:rsidR="0032014A" w:rsidRDefault="0032014A"/>
    <w:p w:rsidR="0032014A" w:rsidRDefault="0032014A"/>
    <w:p w:rsidR="0032014A" w:rsidRDefault="0032014A">
      <w:pPr>
        <w:spacing w:line="276" w:lineRule="auto"/>
        <w:rPr>
          <w:rFonts w:ascii="Times New Roman" w:eastAsia="Times New Roman" w:hAnsi="Times New Roman" w:cs="Times New Roman"/>
          <w:b/>
          <w:sz w:val="28"/>
          <w:szCs w:val="28"/>
        </w:rPr>
      </w:pPr>
    </w:p>
    <w:p w:rsidR="0032014A" w:rsidRDefault="004B4C7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Алгоритм надання першої допомоги</w:t>
      </w:r>
    </w:p>
    <w:p w:rsidR="0032014A" w:rsidRDefault="0032014A">
      <w:pPr>
        <w:jc w:val="center"/>
        <w:rPr>
          <w:rFonts w:ascii="Times New Roman" w:eastAsia="Times New Roman" w:hAnsi="Times New Roman" w:cs="Times New Roman"/>
          <w:b/>
          <w:sz w:val="32"/>
          <w:szCs w:val="32"/>
        </w:rPr>
      </w:pPr>
    </w:p>
    <w:p w:rsidR="0032014A" w:rsidRDefault="004B4C74">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Огляд місця події    </w:t>
      </w:r>
      <w:r>
        <w:rPr>
          <w:rFonts w:ascii="Times New Roman" w:eastAsia="Times New Roman" w:hAnsi="Times New Roman" w:cs="Times New Roman"/>
          <w:b/>
          <w:color w:val="C00000"/>
          <w:sz w:val="28"/>
          <w:szCs w:val="28"/>
        </w:rPr>
        <w:t xml:space="preserve"> Безпека!</w:t>
      </w:r>
    </w:p>
    <w:p w:rsidR="0032014A" w:rsidRDefault="004B4C74">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sz w:val="28"/>
          <w:szCs w:val="28"/>
        </w:rPr>
        <w:t xml:space="preserve">2. Огляд постраждалого    </w:t>
      </w:r>
      <w:r>
        <w:rPr>
          <w:rFonts w:ascii="Times New Roman" w:eastAsia="Times New Roman" w:hAnsi="Times New Roman" w:cs="Times New Roman"/>
          <w:b/>
          <w:color w:val="C00000"/>
          <w:sz w:val="28"/>
          <w:szCs w:val="28"/>
        </w:rPr>
        <w:t>Критична кровотеча!</w:t>
      </w:r>
    </w:p>
    <w:p w:rsidR="0032014A" w:rsidRDefault="004B4C74">
      <w:pPr>
        <w:spacing w:after="0" w:line="276" w:lineRule="auto"/>
        <w:rPr>
          <w:rFonts w:ascii="Times New Roman" w:eastAsia="Times New Roman" w:hAnsi="Times New Roman" w:cs="Times New Roman"/>
          <w:color w:val="C00000"/>
          <w:sz w:val="28"/>
          <w:szCs w:val="28"/>
        </w:rPr>
      </w:pPr>
      <w:r>
        <w:rPr>
          <w:rFonts w:ascii="Times New Roman" w:eastAsia="Times New Roman" w:hAnsi="Times New Roman" w:cs="Times New Roman"/>
          <w:b/>
          <w:sz w:val="28"/>
          <w:szCs w:val="28"/>
        </w:rPr>
        <w:t xml:space="preserve">    свідомість</w:t>
      </w:r>
      <w:r>
        <w:rPr>
          <w:rFonts w:ascii="Times New Roman" w:eastAsia="Times New Roman" w:hAnsi="Times New Roman" w:cs="Times New Roman"/>
          <w:color w:val="C00000"/>
          <w:sz w:val="28"/>
          <w:szCs w:val="28"/>
        </w:rPr>
        <w:t xml:space="preserve"> +  -   -</w:t>
      </w:r>
    </w:p>
    <w:p w:rsidR="0032014A" w:rsidRDefault="004B4C74">
      <w:pPr>
        <w:tabs>
          <w:tab w:val="left" w:pos="284"/>
        </w:tabs>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sz w:val="28"/>
          <w:szCs w:val="28"/>
        </w:rPr>
        <w:t xml:space="preserve">    дихання     </w:t>
      </w:r>
      <w:r>
        <w:rPr>
          <w:rFonts w:ascii="Times New Roman" w:eastAsia="Times New Roman" w:hAnsi="Times New Roman" w:cs="Times New Roman"/>
          <w:b/>
          <w:color w:val="C00000"/>
          <w:sz w:val="28"/>
          <w:szCs w:val="28"/>
        </w:rPr>
        <w:t>+  +  -</w:t>
      </w:r>
    </w:p>
    <w:p w:rsidR="0032014A" w:rsidRDefault="004B4C74">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sz w:val="28"/>
          <w:szCs w:val="28"/>
        </w:rPr>
        <w:t xml:space="preserve">3. Виклик екстрених служб   </w:t>
      </w:r>
      <w:r>
        <w:rPr>
          <w:rFonts w:ascii="Times New Roman" w:eastAsia="Times New Roman" w:hAnsi="Times New Roman" w:cs="Times New Roman"/>
          <w:b/>
          <w:color w:val="C00000"/>
          <w:sz w:val="28"/>
          <w:szCs w:val="28"/>
        </w:rPr>
        <w:t>112, 103</w:t>
      </w:r>
    </w:p>
    <w:p w:rsidR="0032014A" w:rsidRDefault="004B4C74">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Надання </w:t>
      </w:r>
      <w:proofErr w:type="spellStart"/>
      <w:r>
        <w:rPr>
          <w:rFonts w:ascii="Times New Roman" w:eastAsia="Times New Roman" w:hAnsi="Times New Roman" w:cs="Times New Roman"/>
          <w:b/>
          <w:sz w:val="28"/>
          <w:szCs w:val="28"/>
        </w:rPr>
        <w:t>домедичної</w:t>
      </w:r>
      <w:proofErr w:type="spellEnd"/>
      <w:r>
        <w:rPr>
          <w:rFonts w:ascii="Times New Roman" w:eastAsia="Times New Roman" w:hAnsi="Times New Roman" w:cs="Times New Roman"/>
          <w:b/>
          <w:sz w:val="28"/>
          <w:szCs w:val="28"/>
        </w:rPr>
        <w:t xml:space="preserve"> допомоги</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numPr>
          <w:ilvl w:val="0"/>
          <w:numId w:val="4"/>
        </w:numPr>
        <w:spacing w:after="0" w:line="276" w:lineRule="auto"/>
        <w:ind w:left="284"/>
        <w:rPr>
          <w:rFonts w:ascii="Times New Roman" w:eastAsia="Times New Roman" w:hAnsi="Times New Roman" w:cs="Times New Roman"/>
          <w:b/>
          <w:color w:val="C00000"/>
          <w:sz w:val="24"/>
          <w:szCs w:val="24"/>
        </w:rPr>
      </w:pPr>
      <w:r>
        <w:rPr>
          <w:rFonts w:ascii="Times New Roman" w:eastAsia="Times New Roman" w:hAnsi="Times New Roman" w:cs="Times New Roman"/>
          <w:b/>
          <w:color w:val="002060"/>
          <w:sz w:val="24"/>
          <w:szCs w:val="24"/>
        </w:rPr>
        <w:t>Огляд місця події</w:t>
      </w:r>
      <w:r>
        <w:rPr>
          <w:rFonts w:ascii="Times New Roman" w:eastAsia="Times New Roman" w:hAnsi="Times New Roman" w:cs="Times New Roman"/>
          <w:b/>
          <w:color w:val="C00000"/>
          <w:sz w:val="24"/>
          <w:szCs w:val="24"/>
        </w:rPr>
        <w:t>. Власна безпека!</w:t>
      </w:r>
    </w:p>
    <w:p w:rsidR="0032014A" w:rsidRDefault="004B4C74">
      <w:pPr>
        <w:spacing w:line="276" w:lineRule="auto"/>
        <w:rPr>
          <w:rFonts w:ascii="Times New Roman" w:eastAsia="Times New Roman" w:hAnsi="Times New Roman" w:cs="Times New Roman"/>
        </w:rPr>
      </w:pPr>
      <w:r>
        <w:rPr>
          <w:rFonts w:ascii="Times New Roman" w:eastAsia="Times New Roman" w:hAnsi="Times New Roman" w:cs="Times New Roman"/>
          <w:b/>
          <w:color w:val="4472C4"/>
        </w:rPr>
        <w:t>Фізичний аспект:</w:t>
      </w:r>
      <w:r>
        <w:rPr>
          <w:rFonts w:ascii="Times New Roman" w:eastAsia="Times New Roman" w:hAnsi="Times New Roman" w:cs="Times New Roman"/>
          <w:b/>
          <w:color w:val="C00000"/>
        </w:rPr>
        <w:t xml:space="preserve"> </w:t>
      </w:r>
      <w:r>
        <w:rPr>
          <w:rFonts w:ascii="Times New Roman" w:eastAsia="Times New Roman" w:hAnsi="Times New Roman" w:cs="Times New Roman"/>
        </w:rPr>
        <w:t>травми, поранення, отруєння, транспорт, електрика, газ, вода тощо.</w:t>
      </w:r>
    </w:p>
    <w:p w:rsidR="0032014A" w:rsidRDefault="004B4C74">
      <w:pPr>
        <w:spacing w:line="276" w:lineRule="auto"/>
        <w:rPr>
          <w:rFonts w:ascii="Times New Roman" w:eastAsia="Times New Roman" w:hAnsi="Times New Roman" w:cs="Times New Roman"/>
        </w:rPr>
      </w:pPr>
      <w:r>
        <w:rPr>
          <w:rFonts w:ascii="Times New Roman" w:eastAsia="Times New Roman" w:hAnsi="Times New Roman" w:cs="Times New Roman"/>
          <w:b/>
          <w:color w:val="4472C4"/>
        </w:rPr>
        <w:t xml:space="preserve">Біологічний аспект: </w:t>
      </w:r>
      <w:r>
        <w:rPr>
          <w:rFonts w:ascii="Times New Roman" w:eastAsia="Times New Roman" w:hAnsi="Times New Roman" w:cs="Times New Roman"/>
        </w:rPr>
        <w:t>гепатит, ВІЛ, туберкульоз – усіх постраждалих слід вважати потенційно інфікованими на вірусні гепатити й ВІЛ.</w:t>
      </w:r>
    </w:p>
    <w:p w:rsidR="0032014A" w:rsidRDefault="004B4C74">
      <w:pPr>
        <w:spacing w:line="276" w:lineRule="auto"/>
        <w:rPr>
          <w:rFonts w:ascii="Times New Roman" w:eastAsia="Times New Roman" w:hAnsi="Times New Roman" w:cs="Times New Roman"/>
        </w:rPr>
      </w:pPr>
      <w:r>
        <w:rPr>
          <w:rFonts w:ascii="Times New Roman" w:eastAsia="Times New Roman" w:hAnsi="Times New Roman" w:cs="Times New Roman"/>
          <w:b/>
          <w:color w:val="4472C4"/>
        </w:rPr>
        <w:t>Юридичний аспект</w:t>
      </w:r>
      <w:r>
        <w:rPr>
          <w:rFonts w:ascii="Times New Roman" w:eastAsia="Times New Roman" w:hAnsi="Times New Roman" w:cs="Times New Roman"/>
          <w:color w:val="4472C4"/>
        </w:rPr>
        <w:t xml:space="preserve">: </w:t>
      </w:r>
      <w:r>
        <w:rPr>
          <w:rFonts w:ascii="Times New Roman" w:eastAsia="Times New Roman" w:hAnsi="Times New Roman" w:cs="Times New Roman"/>
        </w:rPr>
        <w:t xml:space="preserve">нормативно-правова обґрунтованість дій рятівника, постійне інформування постраждалого та його оточення про ці дії, дотримання правил гендерної політики та повага до релігійних особливостей осіб.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014A" w:rsidRDefault="0032014A">
      <w:pPr>
        <w:spacing w:after="0" w:line="276" w:lineRule="auto"/>
        <w:rPr>
          <w:rFonts w:ascii="Times New Roman" w:eastAsia="Times New Roman" w:hAnsi="Times New Roman" w:cs="Times New Roman"/>
          <w:sz w:val="24"/>
          <w:szCs w:val="24"/>
        </w:rPr>
      </w:pPr>
    </w:p>
    <w:p w:rsidR="0032014A" w:rsidRDefault="004B4C74">
      <w:pPr>
        <w:spacing w:after="0" w:line="276" w:lineRule="auto"/>
        <w:rPr>
          <w:rFonts w:ascii="Times New Roman" w:eastAsia="Times New Roman" w:hAnsi="Times New Roman" w:cs="Times New Roman"/>
          <w:sz w:val="24"/>
          <w:szCs w:val="24"/>
        </w:rPr>
      </w:pPr>
      <w:r>
        <w:rPr>
          <w:noProof/>
          <w:lang w:val="ru-RU"/>
        </w:rPr>
        <w:drawing>
          <wp:inline distT="0" distB="0" distL="0" distR="0">
            <wp:extent cx="1409700" cy="1016635"/>
            <wp:effectExtent l="0" t="0" r="0" b="0"/>
            <wp:docPr id="482" name="image63.jpg" descr="D:\ВНМУ\НАВЧ_ВНМУ\МЕТОД_РОЗРОБКИ_ВНМУ\ЗБІРНЕ_ЕМД\ЛЕКЦІЇ\ЛЕКЦІЇ_2019_стомат\2 лекція\загруженоДТП_1.jpg"/>
            <wp:cNvGraphicFramePr/>
            <a:graphic xmlns:a="http://schemas.openxmlformats.org/drawingml/2006/main">
              <a:graphicData uri="http://schemas.openxmlformats.org/drawingml/2006/picture">
                <pic:pic xmlns:pic="http://schemas.openxmlformats.org/drawingml/2006/picture">
                  <pic:nvPicPr>
                    <pic:cNvPr id="0" name="image63.jpg" descr="D:\ВНМУ\НАВЧ_ВНМУ\МЕТОД_РОЗРОБКИ_ВНМУ\ЗБІРНЕ_ЕМД\ЛЕКЦІЇ\ЛЕКЦІЇ_2019_стомат\2 лекція\загруженоДТП_1.jpg"/>
                    <pic:cNvPicPr preferRelativeResize="0"/>
                  </pic:nvPicPr>
                  <pic:blipFill>
                    <a:blip r:embed="rId6"/>
                    <a:srcRect/>
                    <a:stretch>
                      <a:fillRect/>
                    </a:stretch>
                  </pic:blipFill>
                  <pic:spPr>
                    <a:xfrm>
                      <a:off x="0" y="0"/>
                      <a:ext cx="1409700" cy="1016635"/>
                    </a:xfrm>
                    <a:prstGeom prst="rect">
                      <a:avLst/>
                    </a:prstGeom>
                    <a:ln/>
                  </pic:spPr>
                </pic:pic>
              </a:graphicData>
            </a:graphic>
          </wp:inline>
        </w:drawing>
      </w:r>
      <w:r>
        <w:t xml:space="preserve"> </w:t>
      </w:r>
      <w:r>
        <w:rPr>
          <w:noProof/>
          <w:lang w:val="ru-RU"/>
        </w:rPr>
        <w:drawing>
          <wp:inline distT="0" distB="0" distL="0" distR="0">
            <wp:extent cx="1370330" cy="1028700"/>
            <wp:effectExtent l="0" t="0" r="0" b="0"/>
            <wp:docPr id="484" name="image70.jpg" descr="D:\ВНМУ\НАВЧ_ВНМУ\МЕТОД_РОЗРОБКИ_ВНМУ\ЗБІРНЕ_ЕМД\ЛЕКЦІЇ\ЛЕКЦІЇ_2019_стомат\2 лекція\o-00003607-n-00010281_БУРУЛЬКи.jpg"/>
            <wp:cNvGraphicFramePr/>
            <a:graphic xmlns:a="http://schemas.openxmlformats.org/drawingml/2006/main">
              <a:graphicData uri="http://schemas.openxmlformats.org/drawingml/2006/picture">
                <pic:pic xmlns:pic="http://schemas.openxmlformats.org/drawingml/2006/picture">
                  <pic:nvPicPr>
                    <pic:cNvPr id="0" name="image70.jpg" descr="D:\ВНМУ\НАВЧ_ВНМУ\МЕТОД_РОЗРОБКИ_ВНМУ\ЗБІРНЕ_ЕМД\ЛЕКЦІЇ\ЛЕКЦІЇ_2019_стомат\2 лекція\o-00003607-n-00010281_БУРУЛЬКи.jpg"/>
                    <pic:cNvPicPr preferRelativeResize="0"/>
                  </pic:nvPicPr>
                  <pic:blipFill>
                    <a:blip r:embed="rId7"/>
                    <a:srcRect r="10580"/>
                    <a:stretch>
                      <a:fillRect/>
                    </a:stretch>
                  </pic:blipFill>
                  <pic:spPr>
                    <a:xfrm>
                      <a:off x="0" y="0"/>
                      <a:ext cx="1370330" cy="1028700"/>
                    </a:xfrm>
                    <a:prstGeom prst="rect">
                      <a:avLst/>
                    </a:prstGeom>
                    <a:ln/>
                  </pic:spPr>
                </pic:pic>
              </a:graphicData>
            </a:graphic>
          </wp:inline>
        </w:drawing>
      </w:r>
      <w:r>
        <w:t xml:space="preserve"> </w:t>
      </w:r>
      <w:r>
        <w:rPr>
          <w:noProof/>
          <w:lang w:val="ru-RU"/>
        </w:rPr>
        <w:drawing>
          <wp:inline distT="0" distB="0" distL="0" distR="0">
            <wp:extent cx="1438275" cy="1003935"/>
            <wp:effectExtent l="0" t="0" r="0" b="0"/>
            <wp:docPr id="485" name="image71.jpg" descr="D:\ВНМУ\НАВЧ_ВНМУ\МЕТОД_РОЗРОБКИ_ВНМУ\ЗБІРНЕ_ЕМД\ЛЕКЦІЇ\ЛЕКЦІЇ_2019_стомат\2 лекція\ГАЗ_1.jpg"/>
            <wp:cNvGraphicFramePr/>
            <a:graphic xmlns:a="http://schemas.openxmlformats.org/drawingml/2006/main">
              <a:graphicData uri="http://schemas.openxmlformats.org/drawingml/2006/picture">
                <pic:pic xmlns:pic="http://schemas.openxmlformats.org/drawingml/2006/picture">
                  <pic:nvPicPr>
                    <pic:cNvPr id="0" name="image71.jpg" descr="D:\ВНМУ\НАВЧ_ВНМУ\МЕТОД_РОЗРОБКИ_ВНМУ\ЗБІРНЕ_ЕМД\ЛЕКЦІЇ\ЛЕКЦІЇ_2019_стомат\2 лекція\ГАЗ_1.jpg"/>
                    <pic:cNvPicPr preferRelativeResize="0"/>
                  </pic:nvPicPr>
                  <pic:blipFill>
                    <a:blip r:embed="rId8"/>
                    <a:srcRect l="29124"/>
                    <a:stretch>
                      <a:fillRect/>
                    </a:stretch>
                  </pic:blipFill>
                  <pic:spPr>
                    <a:xfrm>
                      <a:off x="0" y="0"/>
                      <a:ext cx="1438275" cy="1003935"/>
                    </a:xfrm>
                    <a:prstGeom prst="rect">
                      <a:avLst/>
                    </a:prstGeom>
                    <a:ln/>
                  </pic:spPr>
                </pic:pic>
              </a:graphicData>
            </a:graphic>
          </wp:inline>
        </w:drawing>
      </w:r>
      <w:r>
        <w:t xml:space="preserve"> </w:t>
      </w:r>
      <w:r>
        <w:rPr>
          <w:noProof/>
          <w:lang w:val="ru-RU"/>
        </w:rPr>
        <w:drawing>
          <wp:inline distT="0" distB="0" distL="0" distR="0">
            <wp:extent cx="1247140" cy="1004570"/>
            <wp:effectExtent l="0" t="0" r="0" b="0"/>
            <wp:docPr id="48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7"/>
                    <a:srcRect/>
                    <a:stretch>
                      <a:fillRect/>
                    </a:stretch>
                  </pic:blipFill>
                  <pic:spPr>
                    <a:xfrm>
                      <a:off x="0" y="0"/>
                      <a:ext cx="1247140" cy="1004570"/>
                    </a:xfrm>
                    <a:prstGeom prst="rect">
                      <a:avLst/>
                    </a:prstGeom>
                    <a:ln/>
                  </pic:spPr>
                </pic:pic>
              </a:graphicData>
            </a:graphic>
          </wp:inline>
        </w:drawing>
      </w:r>
    </w:p>
    <w:p w:rsidR="0032014A" w:rsidRDefault="0032014A">
      <w:pPr>
        <w:spacing w:after="0" w:line="276" w:lineRule="auto"/>
        <w:rPr>
          <w:rFonts w:ascii="Times New Roman" w:eastAsia="Times New Roman" w:hAnsi="Times New Roman" w:cs="Times New Roman"/>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Оцініть ситуацію та огляньте місце події, впевніться у власній безпеці, безпеці постраждалого та оточуючих. </w:t>
      </w:r>
    </w:p>
    <w:p w:rsidR="0032014A" w:rsidRDefault="004B4C74">
      <w:pPr>
        <w:spacing w:after="0" w:line="276" w:lineRule="auto"/>
        <w:rPr>
          <w:rFonts w:ascii="Times New Roman" w:eastAsia="Times New Roman" w:hAnsi="Times New Roman" w:cs="Times New Roman"/>
          <w:b/>
        </w:rPr>
      </w:pPr>
      <w:r>
        <w:rPr>
          <w:rFonts w:ascii="Times New Roman" w:eastAsia="Times New Roman" w:hAnsi="Times New Roman" w:cs="Times New Roman"/>
          <w:sz w:val="24"/>
          <w:szCs w:val="24"/>
        </w:rPr>
        <w:t xml:space="preserve">    Якщо така загроза існує, то необхідно усунути дію чинників, що становлять небезпеку для життя та здоров’я (звільнити від дії електричного струму, загасити вогонь на одязі, витягнути з води, зупинити рухомі механізми чи виробниче устаткування), або винести постраждалого з небезпечної зони (наприклад, приміщення, наповненого</w:t>
      </w:r>
      <w:r>
        <w:rPr>
          <w:rFonts w:ascii="Times New Roman" w:eastAsia="Times New Roman" w:hAnsi="Times New Roman" w:cs="Times New Roman"/>
          <w:b/>
        </w:rPr>
        <w:t xml:space="preserve"> чадним газом). </w:t>
      </w:r>
    </w:p>
    <w:p w:rsidR="0032014A" w:rsidRDefault="004B4C74">
      <w:pPr>
        <w:spacing w:after="0" w:line="276" w:lineRule="auto"/>
        <w:rPr>
          <w:rFonts w:ascii="Times New Roman" w:eastAsia="Times New Roman" w:hAnsi="Times New Roman" w:cs="Times New Roman"/>
          <w:b/>
          <w:i/>
          <w:color w:val="C00000"/>
        </w:rPr>
      </w:pPr>
      <w:r>
        <w:rPr>
          <w:rFonts w:ascii="Times New Roman" w:eastAsia="Times New Roman" w:hAnsi="Times New Roman" w:cs="Times New Roman"/>
          <w:b/>
          <w:i/>
          <w:color w:val="C00000"/>
        </w:rPr>
        <w:t>Одягніть рукавички та інші засоби індивідуального захисту!</w:t>
      </w:r>
    </w:p>
    <w:p w:rsidR="0032014A" w:rsidRDefault="0032014A">
      <w:pPr>
        <w:spacing w:line="276" w:lineRule="auto"/>
        <w:rPr>
          <w:rFonts w:ascii="Times New Roman" w:eastAsia="Times New Roman" w:hAnsi="Times New Roman" w:cs="Times New Roman"/>
        </w:rPr>
      </w:pPr>
    </w:p>
    <w:p w:rsidR="0032014A" w:rsidRDefault="004B4C74">
      <w:pPr>
        <w:numPr>
          <w:ilvl w:val="0"/>
          <w:numId w:val="4"/>
        </w:numPr>
        <w:pBdr>
          <w:top w:val="nil"/>
          <w:left w:val="nil"/>
          <w:bottom w:val="nil"/>
          <w:right w:val="nil"/>
          <w:between w:val="nil"/>
        </w:pBdr>
        <w:spacing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Огляд постраждалого</w:t>
      </w:r>
    </w:p>
    <w:p w:rsidR="0032014A" w:rsidRDefault="004B4C7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4"/>
          <w:szCs w:val="24"/>
        </w:rPr>
        <w:t>за алгоритмом «CABCDE» або «КОЛЕСО» чи</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4"/>
          <w:szCs w:val="24"/>
        </w:rPr>
        <w:t xml:space="preserve">«MARCH»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(залежно від ситуації, пам’ятайте про пріоритети)</w:t>
      </w:r>
    </w:p>
    <w:p w:rsidR="0032014A" w:rsidRDefault="0032014A">
      <w:pPr>
        <w:spacing w:after="0" w:line="276" w:lineRule="auto"/>
        <w:rPr>
          <w:rFonts w:ascii="Times New Roman" w:eastAsia="Times New Roman" w:hAnsi="Times New Roman" w:cs="Times New Roman"/>
          <w:b/>
          <w:color w:val="C00000"/>
          <w:sz w:val="24"/>
          <w:szCs w:val="24"/>
        </w:rPr>
      </w:pPr>
    </w:p>
    <w:p w:rsidR="0032014A" w:rsidRDefault="004B4C74">
      <w:pPr>
        <w:spacing w:after="0" w:line="276" w:lineRule="auto"/>
        <w:rPr>
          <w:rFonts w:ascii="Times New Roman" w:eastAsia="Times New Roman" w:hAnsi="Times New Roman" w:cs="Times New Roman"/>
          <w:color w:val="C00000"/>
          <w:sz w:val="24"/>
          <w:szCs w:val="24"/>
        </w:rPr>
      </w:pPr>
      <w:r>
        <w:rPr>
          <w:rFonts w:ascii="Times New Roman" w:eastAsia="Times New Roman" w:hAnsi="Times New Roman" w:cs="Times New Roman"/>
          <w:b/>
          <w:color w:val="C00000"/>
          <w:sz w:val="24"/>
          <w:szCs w:val="24"/>
        </w:rPr>
        <w:t xml:space="preserve">- перевірте наявність критичної кровотечі.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її наявності в першу чергу потрібно зупинити кровотечу усіма можливими засобами: джгутом чи джгутом-закруткою, турнікетом, бандажем чи стискаючою пов’язкою, провести тугу тампонаду рани;</w:t>
      </w:r>
    </w:p>
    <w:p w:rsidR="0032014A" w:rsidRDefault="0032014A">
      <w:pPr>
        <w:spacing w:after="0" w:line="276" w:lineRule="auto"/>
        <w:rPr>
          <w:rFonts w:ascii="Times New Roman" w:eastAsia="Times New Roman" w:hAnsi="Times New Roman" w:cs="Times New Roman"/>
          <w:b/>
          <w:color w:val="C00000"/>
        </w:rPr>
      </w:pPr>
    </w:p>
    <w:p w:rsidR="0032014A" w:rsidRDefault="0032014A">
      <w:pPr>
        <w:spacing w:after="0" w:line="276" w:lineRule="auto"/>
        <w:rPr>
          <w:rFonts w:ascii="Times New Roman" w:eastAsia="Times New Roman" w:hAnsi="Times New Roman" w:cs="Times New Roman"/>
          <w:b/>
          <w:color w:val="C00000"/>
        </w:rPr>
      </w:pPr>
    </w:p>
    <w:p w:rsidR="0032014A" w:rsidRDefault="004B4C74">
      <w:pPr>
        <w:spacing w:after="0" w:line="276" w:lineRule="auto"/>
        <w:rPr>
          <w:rFonts w:ascii="Times New Roman" w:eastAsia="Times New Roman" w:hAnsi="Times New Roman" w:cs="Times New Roman"/>
          <w:color w:val="C00000"/>
        </w:rPr>
      </w:pPr>
      <w:r>
        <w:rPr>
          <w:rFonts w:ascii="Times New Roman" w:eastAsia="Times New Roman" w:hAnsi="Times New Roman" w:cs="Times New Roman"/>
          <w:b/>
          <w:color w:val="C00000"/>
        </w:rPr>
        <w:t xml:space="preserve">-перевірте свідомість постраждалого за шкалою AVPU. </w:t>
      </w:r>
    </w:p>
    <w:p w:rsidR="0032014A" w:rsidRDefault="004B4C74">
      <w:pPr>
        <w:spacing w:after="0" w:line="276" w:lineRule="auto"/>
        <w:rPr>
          <w:rFonts w:ascii="Times New Roman" w:eastAsia="Times New Roman" w:hAnsi="Times New Roman" w:cs="Times New Roman"/>
        </w:rPr>
      </w:pPr>
      <w:r>
        <w:rPr>
          <w:rFonts w:ascii="Times New Roman" w:eastAsia="Times New Roman" w:hAnsi="Times New Roman" w:cs="Times New Roman"/>
        </w:rPr>
        <w:lastRenderedPageBreak/>
        <w:t>найпростішим алгоритмом визначення рівня свідомості є алгоритм</w:t>
      </w:r>
      <w:r>
        <w:rPr>
          <w:rFonts w:ascii="Times New Roman" w:eastAsia="Times New Roman" w:hAnsi="Times New Roman" w:cs="Times New Roman"/>
          <w:b/>
        </w:rPr>
        <w:t xml:space="preserve"> AVPU:</w:t>
      </w:r>
    </w:p>
    <w:p w:rsidR="0032014A" w:rsidRDefault="0032014A">
      <w:pPr>
        <w:spacing w:after="0" w:line="276" w:lineRule="auto"/>
        <w:rPr>
          <w:rFonts w:ascii="Times New Roman" w:eastAsia="Times New Roman" w:hAnsi="Times New Roman" w:cs="Times New Roman"/>
          <w:b/>
          <w:color w:val="4472C4"/>
        </w:rPr>
      </w:pPr>
    </w:p>
    <w:p w:rsidR="0032014A" w:rsidRDefault="004B4C74">
      <w:pPr>
        <w:spacing w:after="0" w:line="276" w:lineRule="auto"/>
        <w:rPr>
          <w:rFonts w:ascii="Times New Roman" w:eastAsia="Times New Roman" w:hAnsi="Times New Roman" w:cs="Times New Roman"/>
        </w:rPr>
      </w:pPr>
      <w:r>
        <w:rPr>
          <w:rFonts w:ascii="Times New Roman" w:eastAsia="Times New Roman" w:hAnsi="Times New Roman" w:cs="Times New Roman"/>
          <w:b/>
          <w:color w:val="4472C4"/>
        </w:rPr>
        <w:t>A (</w:t>
      </w:r>
      <w:proofErr w:type="spellStart"/>
      <w:r>
        <w:rPr>
          <w:rFonts w:ascii="Times New Roman" w:eastAsia="Times New Roman" w:hAnsi="Times New Roman" w:cs="Times New Roman"/>
          <w:b/>
          <w:color w:val="4472C4"/>
        </w:rPr>
        <w:t>Alert</w:t>
      </w:r>
      <w:proofErr w:type="spellEnd"/>
      <w:r>
        <w:rPr>
          <w:rFonts w:ascii="Times New Roman" w:eastAsia="Times New Roman" w:hAnsi="Times New Roman" w:cs="Times New Roman"/>
          <w:b/>
          <w:color w:val="4472C4"/>
        </w:rPr>
        <w:t>, або контактний)</w:t>
      </w:r>
      <w:r>
        <w:rPr>
          <w:rFonts w:ascii="Times New Roman" w:eastAsia="Times New Roman" w:hAnsi="Times New Roman" w:cs="Times New Roman"/>
          <w:b/>
        </w:rPr>
        <w:t>:</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постраждалий у свідомості, адекватно реагує на обставини та особу, що надає допомогу, відкриває очі, розмовляє, реагує на голос;</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встановленні голосового контакту, пацієнт повністю притомний (хоча може бути дезорієнтованим);</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спонтанно відкриває очі, реагує на голос ( хоча може бути розгубленим), має моторні функції;</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може правильно визначати час, своє ім’я, місцезнаходження та подію.</w:t>
      </w:r>
    </w:p>
    <w:p w:rsidR="0032014A" w:rsidRDefault="0032014A">
      <w:pPr>
        <w:spacing w:after="0" w:line="276" w:lineRule="auto"/>
        <w:rPr>
          <w:rFonts w:ascii="Times New Roman" w:eastAsia="Times New Roman" w:hAnsi="Times New Roman" w:cs="Times New Roman"/>
          <w:color w:val="4472C4"/>
          <w:sz w:val="24"/>
          <w:szCs w:val="24"/>
        </w:rPr>
      </w:pPr>
    </w:p>
    <w:p w:rsidR="0032014A" w:rsidRDefault="004B4C74">
      <w:pPr>
        <w:spacing w:after="0" w:line="276" w:lineRule="auto"/>
        <w:rPr>
          <w:rFonts w:ascii="Times New Roman" w:eastAsia="Times New Roman" w:hAnsi="Times New Roman" w:cs="Times New Roman"/>
          <w:color w:val="4472C4"/>
          <w:sz w:val="24"/>
          <w:szCs w:val="24"/>
        </w:rPr>
      </w:pPr>
      <w:r>
        <w:rPr>
          <w:rFonts w:ascii="Times New Roman" w:eastAsia="Times New Roman" w:hAnsi="Times New Roman" w:cs="Times New Roman"/>
          <w:b/>
          <w:color w:val="4472C4"/>
          <w:sz w:val="24"/>
          <w:szCs w:val="24"/>
        </w:rPr>
        <w:t>V (</w:t>
      </w:r>
      <w:proofErr w:type="spellStart"/>
      <w:r>
        <w:rPr>
          <w:rFonts w:ascii="Times New Roman" w:eastAsia="Times New Roman" w:hAnsi="Times New Roman" w:cs="Times New Roman"/>
          <w:b/>
          <w:color w:val="4472C4"/>
          <w:sz w:val="24"/>
          <w:szCs w:val="24"/>
        </w:rPr>
        <w:t>Voice</w:t>
      </w:r>
      <w:proofErr w:type="spellEnd"/>
      <w:r>
        <w:rPr>
          <w:rFonts w:ascii="Times New Roman" w:eastAsia="Times New Roman" w:hAnsi="Times New Roman" w:cs="Times New Roman"/>
          <w:b/>
          <w:color w:val="4472C4"/>
          <w:sz w:val="24"/>
          <w:szCs w:val="24"/>
        </w:rPr>
        <w:t>, або голос):</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свідомість постраждалого змінена, реагує тільки на голосове звернення до нього (наприклад, відкриває очі після звернення, щось говорить, рухається);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постраждалий певним чином реагує, якщо до нього говорити;</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реакція може бути виконана очима, рухом або голосом (наприклад, відкриє очі на запитання до нього “З тобою все в порядку?”, ця реакція може виражатись бурмотінням, стогоном або рухом кінцівкою).</w:t>
      </w:r>
    </w:p>
    <w:p w:rsidR="0032014A" w:rsidRDefault="0032014A">
      <w:pPr>
        <w:spacing w:after="0" w:line="276" w:lineRule="auto"/>
        <w:rPr>
          <w:rFonts w:ascii="Times New Roman" w:eastAsia="Times New Roman" w:hAnsi="Times New Roman" w:cs="Times New Roman"/>
        </w:rPr>
      </w:pPr>
    </w:p>
    <w:p w:rsidR="0032014A" w:rsidRDefault="004B4C74">
      <w:pPr>
        <w:spacing w:after="0" w:line="276" w:lineRule="auto"/>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P (</w:t>
      </w:r>
      <w:proofErr w:type="spellStart"/>
      <w:r>
        <w:rPr>
          <w:rFonts w:ascii="Times New Roman" w:eastAsia="Times New Roman" w:hAnsi="Times New Roman" w:cs="Times New Roman"/>
          <w:b/>
          <w:color w:val="4472C4"/>
          <w:sz w:val="24"/>
          <w:szCs w:val="24"/>
        </w:rPr>
        <w:t>Pain</w:t>
      </w:r>
      <w:proofErr w:type="spellEnd"/>
      <w:r>
        <w:rPr>
          <w:rFonts w:ascii="Times New Roman" w:eastAsia="Times New Roman" w:hAnsi="Times New Roman" w:cs="Times New Roman"/>
          <w:b/>
          <w:color w:val="4472C4"/>
          <w:sz w:val="24"/>
          <w:szCs w:val="24"/>
        </w:rPr>
        <w:t>, або біль):</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свідомість постраждалого змінена, реагує тільки на больове подразнення (стискання м’язу над ключицею, тертя кісточками пальців по грудині) (наприклад, відкриває очі після звернення, щось говорить, рухається);</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такому рівні свідомості , постраждалий реагує голосом, очима або тілом на больовий стимул.</w:t>
      </w:r>
    </w:p>
    <w:p w:rsidR="0032014A" w:rsidRDefault="0032014A">
      <w:pPr>
        <w:spacing w:after="0" w:line="276" w:lineRule="auto"/>
        <w:rPr>
          <w:rFonts w:ascii="Times New Roman" w:eastAsia="Times New Roman" w:hAnsi="Times New Roman" w:cs="Times New Roman"/>
          <w:b/>
          <w:color w:val="4472C4"/>
          <w:sz w:val="24"/>
          <w:szCs w:val="24"/>
        </w:rPr>
      </w:pPr>
    </w:p>
    <w:p w:rsidR="0032014A" w:rsidRDefault="004B4C74">
      <w:pPr>
        <w:spacing w:after="0" w:line="276" w:lineRule="auto"/>
        <w:rPr>
          <w:rFonts w:ascii="Times New Roman" w:eastAsia="Times New Roman" w:hAnsi="Times New Roman" w:cs="Times New Roman"/>
          <w:color w:val="4472C4"/>
          <w:sz w:val="24"/>
          <w:szCs w:val="24"/>
        </w:rPr>
      </w:pPr>
      <w:r>
        <w:rPr>
          <w:rFonts w:ascii="Times New Roman" w:eastAsia="Times New Roman" w:hAnsi="Times New Roman" w:cs="Times New Roman"/>
          <w:b/>
          <w:color w:val="4472C4"/>
          <w:sz w:val="24"/>
          <w:szCs w:val="24"/>
        </w:rPr>
        <w:t>U (</w:t>
      </w:r>
      <w:proofErr w:type="spellStart"/>
      <w:r>
        <w:rPr>
          <w:rFonts w:ascii="Times New Roman" w:eastAsia="Times New Roman" w:hAnsi="Times New Roman" w:cs="Times New Roman"/>
          <w:b/>
          <w:color w:val="4472C4"/>
          <w:sz w:val="24"/>
          <w:szCs w:val="24"/>
        </w:rPr>
        <w:t>Unresponsive</w:t>
      </w:r>
      <w:proofErr w:type="spellEnd"/>
      <w:r>
        <w:rPr>
          <w:rFonts w:ascii="Times New Roman" w:eastAsia="Times New Roman" w:hAnsi="Times New Roman" w:cs="Times New Roman"/>
          <w:b/>
          <w:color w:val="4472C4"/>
          <w:sz w:val="24"/>
          <w:szCs w:val="24"/>
        </w:rPr>
        <w:t>, або не реагує):</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постраждалий без свідомості, взагалі не реагує на зовнішні подразники;</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погіршення рівня свідомості при повторній оцінці стану постраждалого може вказувати на наявність невиявлених ушкоджень та на погіршення стану постраждалого.</w:t>
      </w:r>
    </w:p>
    <w:p w:rsidR="0032014A" w:rsidRDefault="0032014A">
      <w:pPr>
        <w:spacing w:after="0" w:line="276" w:lineRule="auto"/>
        <w:rPr>
          <w:rFonts w:ascii="Times New Roman" w:eastAsia="Times New Roman" w:hAnsi="Times New Roman" w:cs="Times New Roman"/>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1F4E79"/>
          <w:sz w:val="24"/>
          <w:szCs w:val="24"/>
        </w:rPr>
        <w:t xml:space="preserve">У разі </w:t>
      </w:r>
      <w:r>
        <w:rPr>
          <w:rFonts w:ascii="Times New Roman" w:eastAsia="Times New Roman" w:hAnsi="Times New Roman" w:cs="Times New Roman"/>
          <w:b/>
          <w:color w:val="5B9BD5"/>
          <w:sz w:val="24"/>
          <w:szCs w:val="24"/>
        </w:rPr>
        <w:t xml:space="preserve">наявності свідомості </w:t>
      </w:r>
      <w:r>
        <w:rPr>
          <w:rFonts w:ascii="Times New Roman" w:eastAsia="Times New Roman" w:hAnsi="Times New Roman" w:cs="Times New Roman"/>
          <w:sz w:val="24"/>
          <w:szCs w:val="24"/>
        </w:rPr>
        <w:t>запитайте, що і де його болить та встановіть характер травми. Зафіксуйте шийний відділ хребта та надайте допомогу враховуючи вид травми.</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 разі </w:t>
      </w:r>
      <w:r>
        <w:rPr>
          <w:rFonts w:ascii="Times New Roman" w:eastAsia="Times New Roman" w:hAnsi="Times New Roman" w:cs="Times New Roman"/>
          <w:b/>
          <w:color w:val="5B9BD5"/>
          <w:sz w:val="24"/>
          <w:szCs w:val="24"/>
        </w:rPr>
        <w:t>її відсутності але за наявності серцебиття та дихання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небезпеку для життя створює асфіксія (</w:t>
      </w:r>
      <w:proofErr w:type="spellStart"/>
      <w:r>
        <w:rPr>
          <w:rFonts w:ascii="Times New Roman" w:eastAsia="Times New Roman" w:hAnsi="Times New Roman" w:cs="Times New Roman"/>
          <w:sz w:val="24"/>
          <w:szCs w:val="24"/>
        </w:rPr>
        <w:t>западіння</w:t>
      </w:r>
      <w:proofErr w:type="spellEnd"/>
      <w:r>
        <w:rPr>
          <w:rFonts w:ascii="Times New Roman" w:eastAsia="Times New Roman" w:hAnsi="Times New Roman" w:cs="Times New Roman"/>
          <w:sz w:val="24"/>
          <w:szCs w:val="24"/>
        </w:rPr>
        <w:t xml:space="preserve"> язика, попадання сторонніх тіл в дихальні шляхи).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Потрібно забезпечити прохідність дихальних шляхів: </w:t>
      </w:r>
      <w:proofErr w:type="spellStart"/>
      <w:r>
        <w:rPr>
          <w:rFonts w:ascii="Times New Roman" w:eastAsia="Times New Roman" w:hAnsi="Times New Roman" w:cs="Times New Roman"/>
          <w:sz w:val="24"/>
          <w:szCs w:val="24"/>
        </w:rPr>
        <w:t>запрокиньте</w:t>
      </w:r>
      <w:proofErr w:type="spellEnd"/>
      <w:r>
        <w:rPr>
          <w:rFonts w:ascii="Times New Roman" w:eastAsia="Times New Roman" w:hAnsi="Times New Roman" w:cs="Times New Roman"/>
          <w:sz w:val="24"/>
          <w:szCs w:val="24"/>
        </w:rPr>
        <w:t xml:space="preserve"> голову до заду та виведіть нижню щелепу до переду або </w:t>
      </w:r>
      <w:proofErr w:type="spellStart"/>
      <w:r>
        <w:rPr>
          <w:rFonts w:ascii="Times New Roman" w:eastAsia="Times New Roman" w:hAnsi="Times New Roman" w:cs="Times New Roman"/>
          <w:sz w:val="24"/>
          <w:szCs w:val="24"/>
        </w:rPr>
        <w:t>поставте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орофарингеальну</w:t>
      </w:r>
      <w:proofErr w:type="spellEnd"/>
      <w:r>
        <w:rPr>
          <w:rFonts w:ascii="Times New Roman" w:eastAsia="Times New Roman" w:hAnsi="Times New Roman" w:cs="Times New Roman"/>
          <w:sz w:val="24"/>
          <w:szCs w:val="24"/>
        </w:rPr>
        <w:t xml:space="preserve"> чи </w:t>
      </w:r>
      <w:proofErr w:type="spellStart"/>
      <w:r>
        <w:rPr>
          <w:rFonts w:ascii="Times New Roman" w:eastAsia="Times New Roman" w:hAnsi="Times New Roman" w:cs="Times New Roman"/>
          <w:sz w:val="24"/>
          <w:szCs w:val="24"/>
        </w:rPr>
        <w:t>назофарингеальну</w:t>
      </w:r>
      <w:proofErr w:type="spellEnd"/>
      <w:r>
        <w:rPr>
          <w:rFonts w:ascii="Times New Roman" w:eastAsia="Times New Roman" w:hAnsi="Times New Roman" w:cs="Times New Roman"/>
          <w:sz w:val="24"/>
          <w:szCs w:val="24"/>
        </w:rPr>
        <w:t xml:space="preserve"> трубку чи </w:t>
      </w:r>
      <w:proofErr w:type="spellStart"/>
      <w:r>
        <w:rPr>
          <w:rFonts w:ascii="Times New Roman" w:eastAsia="Times New Roman" w:hAnsi="Times New Roman" w:cs="Times New Roman"/>
          <w:sz w:val="24"/>
          <w:szCs w:val="24"/>
        </w:rPr>
        <w:t>ларингеальну</w:t>
      </w:r>
      <w:proofErr w:type="spellEnd"/>
      <w:r>
        <w:rPr>
          <w:rFonts w:ascii="Times New Roman" w:eastAsia="Times New Roman" w:hAnsi="Times New Roman" w:cs="Times New Roman"/>
          <w:sz w:val="24"/>
          <w:szCs w:val="24"/>
        </w:rPr>
        <w:t xml:space="preserve"> маску або надайте постраждалому відновного (стабільно-бокового) положення;</w:t>
      </w:r>
    </w:p>
    <w:p w:rsidR="0032014A" w:rsidRDefault="0032014A">
      <w:pPr>
        <w:spacing w:after="0" w:line="276" w:lineRule="auto"/>
        <w:rPr>
          <w:rFonts w:ascii="Times New Roman" w:eastAsia="Times New Roman" w:hAnsi="Times New Roman" w:cs="Times New Roman"/>
          <w:b/>
          <w:color w:val="FF0000"/>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w:t>
      </w:r>
      <w:r>
        <w:rPr>
          <w:rFonts w:ascii="Times New Roman" w:eastAsia="Times New Roman" w:hAnsi="Times New Roman" w:cs="Times New Roman"/>
          <w:b/>
          <w:color w:val="C00000"/>
          <w:sz w:val="24"/>
          <w:szCs w:val="24"/>
        </w:rPr>
        <w:t xml:space="preserve"> перевірте наявність дихання </w:t>
      </w:r>
      <w:r>
        <w:rPr>
          <w:rFonts w:ascii="Times New Roman" w:eastAsia="Times New Roman" w:hAnsi="Times New Roman" w:cs="Times New Roman"/>
          <w:b/>
          <w:sz w:val="24"/>
          <w:szCs w:val="24"/>
        </w:rPr>
        <w:t xml:space="preserve">у постраждалого за методикою «бачу, чую, відчуваю» </w:t>
      </w:r>
      <w:r>
        <w:rPr>
          <w:rFonts w:ascii="Times New Roman" w:eastAsia="Times New Roman" w:hAnsi="Times New Roman" w:cs="Times New Roman"/>
          <w:sz w:val="24"/>
          <w:szCs w:val="24"/>
        </w:rPr>
        <w:t xml:space="preserve">впродовж 10 секунд. </w:t>
      </w:r>
    </w:p>
    <w:p w:rsidR="0032014A" w:rsidRDefault="0032014A">
      <w:pPr>
        <w:spacing w:after="0" w:line="276" w:lineRule="auto"/>
        <w:rPr>
          <w:rFonts w:ascii="Times New Roman" w:eastAsia="Times New Roman" w:hAnsi="Times New Roman" w:cs="Times New Roman"/>
          <w:b/>
          <w:color w:val="C00000"/>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C00000"/>
          <w:sz w:val="24"/>
          <w:szCs w:val="24"/>
        </w:rPr>
        <w:t xml:space="preserve">- перевірте наявність пульсу на сонній артерії </w:t>
      </w:r>
      <w:r>
        <w:rPr>
          <w:rFonts w:ascii="Times New Roman" w:eastAsia="Times New Roman" w:hAnsi="Times New Roman" w:cs="Times New Roman"/>
          <w:sz w:val="24"/>
          <w:szCs w:val="24"/>
        </w:rPr>
        <w:t>впродовж 10 секунд.</w:t>
      </w:r>
      <w:r>
        <w:rPr>
          <w:rFonts w:ascii="Times New Roman" w:eastAsia="Times New Roman" w:hAnsi="Times New Roman" w:cs="Times New Roman"/>
          <w:b/>
          <w:sz w:val="24"/>
          <w:szCs w:val="24"/>
        </w:rPr>
        <w:t xml:space="preserve"> </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було констатовано менше двох дихальних рухів та відсутня пульсація сонної артерії то слід вважати, що дихання та серцебиття відсутнє. Потрібно приступити до виконання серцево-легеневої реанімації.</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Якщо отриманий результат становить від 2 до 5 вдихів – дихання нормальне, надайте постраждалому відновного положення.</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отриманий результат становить понад 5 вдихів за 10 секунд, це може свідчити про травму грудної клітки й розвиток напруженого пневмотораксу або про внутрішню кровотечу. Потрібно негайно розпочати повний вторинний огляд, намагаючись встановити ознаки пневмотораксу чи кровотечі, які не було виявлено одразу.</w:t>
      </w:r>
    </w:p>
    <w:p w:rsidR="0032014A" w:rsidRDefault="0032014A">
      <w:pPr>
        <w:spacing w:after="0" w:line="276" w:lineRule="auto"/>
        <w:rPr>
          <w:rFonts w:ascii="Times New Roman" w:eastAsia="Times New Roman" w:hAnsi="Times New Roman" w:cs="Times New Roman"/>
        </w:rPr>
      </w:pPr>
    </w:p>
    <w:p w:rsidR="0032014A" w:rsidRDefault="004B4C74">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повторно перевірте стан свідомості використовуючи шкалу AVPU.</w:t>
      </w:r>
    </w:p>
    <w:p w:rsidR="0032014A" w:rsidRDefault="004B4C74">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перевірте наявність у постраждалого травм, поранень, кровотеч (поглиблений первинний огляд).</w:t>
      </w:r>
    </w:p>
    <w:p w:rsidR="0032014A" w:rsidRDefault="004B4C74">
      <w:pPr>
        <w:spacing w:after="0" w:line="276" w:lineRule="auto"/>
        <w:rPr>
          <w:rFonts w:ascii="Times New Roman" w:eastAsia="Times New Roman" w:hAnsi="Times New Roman" w:cs="Times New Roman"/>
          <w:b/>
          <w:i/>
          <w:color w:val="C00000"/>
          <w:sz w:val="28"/>
          <w:szCs w:val="28"/>
        </w:rPr>
      </w:pPr>
      <w:r>
        <w:rPr>
          <w:rFonts w:ascii="Times New Roman" w:eastAsia="Times New Roman" w:hAnsi="Times New Roman" w:cs="Times New Roman"/>
          <w:i/>
          <w:color w:val="C00000"/>
        </w:rPr>
        <w:t>.</w:t>
      </w:r>
    </w:p>
    <w:p w:rsidR="0032014A" w:rsidRDefault="0032014A">
      <w:pPr>
        <w:spacing w:after="0" w:line="276" w:lineRule="auto"/>
        <w:rPr>
          <w:rFonts w:ascii="Times New Roman" w:eastAsia="Times New Roman" w:hAnsi="Times New Roman" w:cs="Times New Roman"/>
          <w:b/>
          <w:color w:val="002060"/>
          <w:sz w:val="28"/>
          <w:szCs w:val="28"/>
        </w:rPr>
      </w:pPr>
    </w:p>
    <w:p w:rsidR="0032014A" w:rsidRDefault="0032014A">
      <w:pPr>
        <w:spacing w:after="0" w:line="276" w:lineRule="auto"/>
        <w:rPr>
          <w:rFonts w:ascii="Times New Roman" w:eastAsia="Times New Roman" w:hAnsi="Times New Roman" w:cs="Times New Roman"/>
          <w:b/>
          <w:color w:val="002060"/>
          <w:sz w:val="28"/>
          <w:szCs w:val="28"/>
        </w:rPr>
      </w:pPr>
    </w:p>
    <w:p w:rsidR="0032014A" w:rsidRDefault="004B4C74">
      <w:pPr>
        <w:spacing w:after="0" w:line="276" w:lineRule="auto"/>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3. Виклик екстрених служб (112, 103)</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Порядок виклику швидкої допомоги та надання інформації диспетчеру швидкої допомоги за методом:</w:t>
      </w:r>
    </w:p>
    <w:p w:rsidR="0032014A" w:rsidRDefault="0032014A">
      <w:pPr>
        <w:spacing w:after="0" w:line="276" w:lineRule="auto"/>
        <w:rPr>
          <w:rFonts w:ascii="Times New Roman" w:eastAsia="Times New Roman" w:hAnsi="Times New Roman" w:cs="Times New Roman"/>
          <w:b/>
          <w:color w:val="C00000"/>
          <w:sz w:val="24"/>
          <w:szCs w:val="24"/>
        </w:rPr>
      </w:pP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5B9BD5"/>
          <w:sz w:val="24"/>
          <w:szCs w:val="24"/>
        </w:rPr>
        <w:t xml:space="preserve">«Де?» </w:t>
      </w:r>
      <w:r>
        <w:rPr>
          <w:rFonts w:ascii="Times New Roman" w:eastAsia="Times New Roman" w:hAnsi="Times New Roman" w:cs="Times New Roman"/>
          <w:b/>
          <w:sz w:val="24"/>
          <w:szCs w:val="24"/>
        </w:rPr>
        <w:t>(точна адреса чи інші орієнтири, де сталася подія)</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5B9BD5"/>
          <w:sz w:val="24"/>
          <w:szCs w:val="24"/>
        </w:rPr>
        <w:t xml:space="preserve">«Що?» </w:t>
      </w:r>
      <w:r>
        <w:rPr>
          <w:rFonts w:ascii="Times New Roman" w:eastAsia="Times New Roman" w:hAnsi="Times New Roman" w:cs="Times New Roman"/>
          <w:b/>
          <w:sz w:val="24"/>
          <w:szCs w:val="24"/>
        </w:rPr>
        <w:t>(що саме трапилося, кількість постраждалих, їхній вік, стать, стан)</w:t>
      </w:r>
    </w:p>
    <w:p w:rsidR="0032014A" w:rsidRDefault="004B4C7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5B9BD5"/>
          <w:sz w:val="24"/>
          <w:szCs w:val="24"/>
        </w:rPr>
        <w:t xml:space="preserve">«Хто?» </w:t>
      </w:r>
      <w:r>
        <w:rPr>
          <w:rFonts w:ascii="Times New Roman" w:eastAsia="Times New Roman" w:hAnsi="Times New Roman" w:cs="Times New Roman"/>
          <w:b/>
          <w:sz w:val="24"/>
          <w:szCs w:val="24"/>
        </w:rPr>
        <w:t>(хто здійснює виклик швидкої допомоги, прізвище та ініціали, номер телефону.</w:t>
      </w:r>
    </w:p>
    <w:p w:rsidR="0032014A" w:rsidRDefault="0032014A">
      <w:pPr>
        <w:spacing w:after="0" w:line="276" w:lineRule="auto"/>
        <w:rPr>
          <w:rFonts w:ascii="Times New Roman" w:eastAsia="Times New Roman" w:hAnsi="Times New Roman" w:cs="Times New Roman"/>
          <w:b/>
          <w:i/>
          <w:color w:val="000000"/>
          <w:sz w:val="24"/>
          <w:szCs w:val="24"/>
        </w:rPr>
      </w:pPr>
    </w:p>
    <w:p w:rsidR="0032014A" w:rsidRDefault="004B4C74">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Не кладіть слухавку, якщо не впевнені, що диспетчер зрозумів вас правильно!</w:t>
      </w:r>
    </w:p>
    <w:p w:rsidR="0032014A" w:rsidRDefault="0032014A">
      <w:pPr>
        <w:spacing w:after="0" w:line="276" w:lineRule="auto"/>
        <w:rPr>
          <w:rFonts w:ascii="Times New Roman" w:eastAsia="Times New Roman" w:hAnsi="Times New Roman" w:cs="Times New Roman"/>
          <w:b/>
          <w:sz w:val="24"/>
          <w:szCs w:val="24"/>
        </w:rPr>
      </w:pPr>
    </w:p>
    <w:p w:rsidR="0032014A" w:rsidRDefault="004B4C7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Екстрену медичну допомогу викликаємо обов’язково, якщо у постраждалого:</w:t>
      </w:r>
    </w:p>
    <w:p w:rsidR="0032014A" w:rsidRDefault="0032014A">
      <w:pPr>
        <w:spacing w:after="0" w:line="276" w:lineRule="auto"/>
        <w:rPr>
          <w:rFonts w:ascii="Times New Roman" w:eastAsia="Times New Roman" w:hAnsi="Times New Roman" w:cs="Times New Roman"/>
          <w:sz w:val="24"/>
          <w:szCs w:val="24"/>
        </w:rPr>
      </w:pPr>
    </w:p>
    <w:p w:rsidR="0032014A" w:rsidRDefault="004B4C74">
      <w:pPr>
        <w:numPr>
          <w:ilvl w:val="0"/>
          <w:numId w:val="6"/>
        </w:numPr>
        <w:spacing w:after="0" w:line="276"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Втарта</w:t>
      </w:r>
      <w:proofErr w:type="spellEnd"/>
      <w:r>
        <w:rPr>
          <w:rFonts w:ascii="Times New Roman" w:eastAsia="Times New Roman" w:hAnsi="Times New Roman" w:cs="Times New Roman"/>
          <w:b/>
          <w:sz w:val="24"/>
          <w:szCs w:val="24"/>
        </w:rPr>
        <w:t xml:space="preserve"> свідомості або рівень свідомості змінюється</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Проблеми з диханням (</w:t>
      </w:r>
      <w:proofErr w:type="spellStart"/>
      <w:r>
        <w:rPr>
          <w:rFonts w:ascii="Times New Roman" w:eastAsia="Times New Roman" w:hAnsi="Times New Roman" w:cs="Times New Roman"/>
          <w:b/>
          <w:sz w:val="24"/>
          <w:szCs w:val="24"/>
        </w:rPr>
        <w:t>утреднене</w:t>
      </w:r>
      <w:proofErr w:type="spellEnd"/>
      <w:r>
        <w:rPr>
          <w:rFonts w:ascii="Times New Roman" w:eastAsia="Times New Roman" w:hAnsi="Times New Roman" w:cs="Times New Roman"/>
          <w:b/>
          <w:sz w:val="24"/>
          <w:szCs w:val="24"/>
        </w:rPr>
        <w:t xml:space="preserve"> дихання або його відсутність)</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Сильна кровотеча, травми голови, шиї або спини, грудної клітки, </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закриті та відкриті переломи</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Біль у грудях або відчуття тиснення за грудиною</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Сильний біль в животі</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Блювання з кров’ю або кров’яні виділення з сечею, мокротинням, калом</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Отруєння, судоми, опіки більші за долоню</w:t>
      </w:r>
    </w:p>
    <w:p w:rsidR="0032014A" w:rsidRDefault="004B4C74">
      <w:pPr>
        <w:numPr>
          <w:ilvl w:val="0"/>
          <w:numId w:val="6"/>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 дітей та вагітних, якщо у них навіть незначні травми </w:t>
      </w:r>
    </w:p>
    <w:p w:rsidR="0032014A" w:rsidRDefault="0032014A">
      <w:pPr>
        <w:spacing w:after="0" w:line="276" w:lineRule="auto"/>
        <w:rPr>
          <w:rFonts w:ascii="Times New Roman" w:eastAsia="Times New Roman" w:hAnsi="Times New Roman" w:cs="Times New Roman"/>
          <w:b/>
          <w:color w:val="002060"/>
          <w:sz w:val="28"/>
          <w:szCs w:val="28"/>
        </w:rPr>
      </w:pPr>
    </w:p>
    <w:p w:rsidR="0032014A" w:rsidRDefault="0032014A">
      <w:pPr>
        <w:spacing w:after="0" w:line="276" w:lineRule="auto"/>
        <w:rPr>
          <w:rFonts w:ascii="Times New Roman" w:eastAsia="Times New Roman" w:hAnsi="Times New Roman" w:cs="Times New Roman"/>
          <w:b/>
          <w:color w:val="002060"/>
          <w:sz w:val="28"/>
          <w:szCs w:val="28"/>
        </w:rPr>
      </w:pPr>
    </w:p>
    <w:p w:rsidR="0032014A" w:rsidRDefault="004B4C74">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2060"/>
          <w:sz w:val="28"/>
          <w:szCs w:val="28"/>
        </w:rPr>
        <w:t xml:space="preserve">4. Надання </w:t>
      </w:r>
      <w:proofErr w:type="spellStart"/>
      <w:r>
        <w:rPr>
          <w:rFonts w:ascii="Times New Roman" w:eastAsia="Times New Roman" w:hAnsi="Times New Roman" w:cs="Times New Roman"/>
          <w:b/>
          <w:color w:val="002060"/>
          <w:sz w:val="28"/>
          <w:szCs w:val="28"/>
        </w:rPr>
        <w:t>домедичної</w:t>
      </w:r>
      <w:proofErr w:type="spellEnd"/>
      <w:r>
        <w:rPr>
          <w:rFonts w:ascii="Times New Roman" w:eastAsia="Times New Roman" w:hAnsi="Times New Roman" w:cs="Times New Roman"/>
          <w:b/>
          <w:color w:val="002060"/>
          <w:sz w:val="28"/>
          <w:szCs w:val="28"/>
        </w:rPr>
        <w:t xml:space="preserve"> допомоги </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6600CC"/>
          <w:sz w:val="24"/>
          <w:szCs w:val="24"/>
        </w:rPr>
        <w:t xml:space="preserve"> </w:t>
      </w:r>
      <w:r>
        <w:rPr>
          <w:rFonts w:ascii="Times New Roman" w:eastAsia="Times New Roman" w:hAnsi="Times New Roman" w:cs="Times New Roman"/>
          <w:b/>
          <w:color w:val="000000"/>
          <w:sz w:val="24"/>
          <w:szCs w:val="24"/>
        </w:rPr>
        <w:t>У разі наявності таких, виконайте:</w:t>
      </w:r>
    </w:p>
    <w:p w:rsidR="0032014A" w:rsidRDefault="0032014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зафіксуйте шийний відділ хребта (якщо його не зафіксовано раніше) використавши ручну    стабілізацію;</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зупиніть кровотечу штатними або підручними засобами;</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проведіть знеболення;</w:t>
      </w:r>
    </w:p>
    <w:p w:rsidR="0032014A" w:rsidRDefault="004B4C74">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-обробіть шкіру довкола рани та накладіть асептичну (при рані грудної клітки </w:t>
      </w:r>
      <w:proofErr w:type="spellStart"/>
      <w:r>
        <w:rPr>
          <w:rFonts w:ascii="Times New Roman" w:eastAsia="Times New Roman" w:hAnsi="Times New Roman" w:cs="Times New Roman"/>
          <w:b/>
          <w:color w:val="000000"/>
          <w:sz w:val="24"/>
          <w:szCs w:val="24"/>
        </w:rPr>
        <w:t>оклюзійну</w:t>
      </w:r>
      <w:proofErr w:type="spellEnd"/>
      <w:r>
        <w:rPr>
          <w:rFonts w:ascii="Times New Roman" w:eastAsia="Times New Roman" w:hAnsi="Times New Roman" w:cs="Times New Roman"/>
          <w:b/>
          <w:color w:val="000000"/>
          <w:sz w:val="24"/>
          <w:szCs w:val="24"/>
        </w:rPr>
        <w:t>) пов’язку;</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проведіть транспортну іммобілізацію штатними або підручними засобами;</w:t>
      </w:r>
    </w:p>
    <w:p w:rsidR="0032014A" w:rsidRDefault="004B4C7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вкрийте постраждалого </w:t>
      </w:r>
      <w:proofErr w:type="spellStart"/>
      <w:r>
        <w:rPr>
          <w:rFonts w:ascii="Times New Roman" w:eastAsia="Times New Roman" w:hAnsi="Times New Roman" w:cs="Times New Roman"/>
          <w:b/>
          <w:color w:val="000000"/>
          <w:sz w:val="24"/>
          <w:szCs w:val="24"/>
        </w:rPr>
        <w:t>термоковдрою</w:t>
      </w:r>
      <w:proofErr w:type="spellEnd"/>
      <w:r>
        <w:rPr>
          <w:rFonts w:ascii="Times New Roman" w:eastAsia="Times New Roman" w:hAnsi="Times New Roman" w:cs="Times New Roman"/>
          <w:b/>
          <w:color w:val="000000"/>
          <w:sz w:val="24"/>
          <w:szCs w:val="24"/>
        </w:rPr>
        <w:t xml:space="preserve"> або покривалом;</w:t>
      </w:r>
    </w:p>
    <w:p w:rsidR="0032014A" w:rsidRDefault="004B4C74">
      <w:pPr>
        <w:pBdr>
          <w:top w:val="nil"/>
          <w:left w:val="nil"/>
          <w:bottom w:val="nil"/>
          <w:right w:val="nil"/>
          <w:between w:val="nil"/>
        </w:pBdr>
        <w:tabs>
          <w:tab w:val="left" w:pos="567"/>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-очікуйте карету екстреної медичної допомоги або транспортуйте постраждалого           наявним транспортом в правильному </w:t>
      </w:r>
      <w:proofErr w:type="spellStart"/>
      <w:r>
        <w:rPr>
          <w:rFonts w:ascii="Times New Roman" w:eastAsia="Times New Roman" w:hAnsi="Times New Roman" w:cs="Times New Roman"/>
          <w:b/>
          <w:color w:val="000000"/>
          <w:sz w:val="24"/>
          <w:szCs w:val="24"/>
        </w:rPr>
        <w:t>положені</w:t>
      </w:r>
      <w:proofErr w:type="spellEnd"/>
      <w:r>
        <w:rPr>
          <w:rFonts w:ascii="Times New Roman" w:eastAsia="Times New Roman" w:hAnsi="Times New Roman" w:cs="Times New Roman"/>
          <w:b/>
          <w:color w:val="000000"/>
          <w:sz w:val="24"/>
          <w:szCs w:val="24"/>
        </w:rPr>
        <w:t>.</w:t>
      </w:r>
    </w:p>
    <w:p w:rsidR="0032014A" w:rsidRDefault="0032014A">
      <w:pPr>
        <w:pBdr>
          <w:top w:val="nil"/>
          <w:left w:val="nil"/>
          <w:bottom w:val="nil"/>
          <w:right w:val="nil"/>
          <w:between w:val="nil"/>
        </w:pBdr>
        <w:spacing w:after="0" w:line="240" w:lineRule="auto"/>
        <w:ind w:firstLine="374"/>
        <w:jc w:val="center"/>
        <w:rPr>
          <w:rFonts w:ascii="Times New Roman" w:eastAsia="Times New Roman" w:hAnsi="Times New Roman" w:cs="Times New Roman"/>
          <w:color w:val="000000"/>
          <w:sz w:val="24"/>
          <w:szCs w:val="24"/>
        </w:rPr>
      </w:pPr>
    </w:p>
    <w:p w:rsidR="0032014A" w:rsidRDefault="004B4C74">
      <w:pPr>
        <w:pBdr>
          <w:top w:val="nil"/>
          <w:left w:val="nil"/>
          <w:bottom w:val="nil"/>
          <w:right w:val="nil"/>
          <w:between w:val="nil"/>
        </w:pBdr>
        <w:tabs>
          <w:tab w:val="left" w:pos="3294"/>
        </w:tabs>
        <w:spacing w:after="0" w:line="240" w:lineRule="auto"/>
        <w:ind w:firstLine="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5. Контроль та корекція  рівня професійних вмінь та навичок:</w:t>
      </w:r>
      <w:r>
        <w:rPr>
          <w:rFonts w:ascii="Times New Roman" w:eastAsia="Times New Roman" w:hAnsi="Times New Roman" w:cs="Times New Roman"/>
          <w:sz w:val="28"/>
          <w:szCs w:val="28"/>
        </w:rPr>
        <w:t xml:space="preserve"> клінічні ситуаційні задачі, тестові завдання, графічний </w:t>
      </w:r>
      <w:proofErr w:type="spellStart"/>
      <w:r>
        <w:rPr>
          <w:rFonts w:ascii="Times New Roman" w:eastAsia="Times New Roman" w:hAnsi="Times New Roman" w:cs="Times New Roman"/>
          <w:sz w:val="28"/>
          <w:szCs w:val="28"/>
        </w:rPr>
        <w:t>контоль</w:t>
      </w:r>
      <w:proofErr w:type="spellEnd"/>
      <w:r>
        <w:rPr>
          <w:rFonts w:ascii="Times New Roman" w:eastAsia="Times New Roman" w:hAnsi="Times New Roman" w:cs="Times New Roman"/>
          <w:sz w:val="28"/>
          <w:szCs w:val="28"/>
        </w:rPr>
        <w:t>.</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Задача №1   «Ви — свідок ДТП»</w:t>
      </w:r>
      <w:r>
        <w:rPr>
          <w:rFonts w:ascii="Times New Roman" w:eastAsia="Times New Roman" w:hAnsi="Times New Roman" w:cs="Times New Roman"/>
          <w:sz w:val="28"/>
          <w:szCs w:val="28"/>
        </w:rPr>
        <w:t xml:space="preserve">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 час ДТП машина з’їхала в кювет; відчувається запах бензину, який капає з правого боку авто. Постраждалих двоє: водій і пасажирка.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У водія</w:t>
      </w:r>
      <w:r>
        <w:rPr>
          <w:rFonts w:ascii="Times New Roman" w:eastAsia="Times New Roman" w:hAnsi="Times New Roman" w:cs="Times New Roman"/>
          <w:sz w:val="28"/>
          <w:szCs w:val="28"/>
        </w:rPr>
        <w:t xml:space="preserve"> спостерігається втрата притомності, деформація правої нижньої кінцівки. Неозброєним оком можна визначити відкритий перелом ноги в ділянці стегна, кров’ю просякнутий одяг, пляма швидко збільшується, видно уламок кістки.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Пасажирка притомна, адекватно реагує, легкий стан шоку. Видимих поранень немає, кровотеча відсутня. Пасажирка була пристебнута паском безпеки. Вона повідомляє, що водій є носієм ВІЛ</w:t>
      </w:r>
    </w:p>
    <w:p w:rsidR="0032014A" w:rsidRDefault="0032014A">
      <w:pPr>
        <w:spacing w:line="276" w:lineRule="auto"/>
        <w:rPr>
          <w:rFonts w:ascii="Times New Roman" w:eastAsia="Times New Roman" w:hAnsi="Times New Roman" w:cs="Times New Roman"/>
          <w:sz w:val="28"/>
          <w:szCs w:val="28"/>
        </w:rPr>
      </w:pP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Які небезпеки можуть загрожувати життю особи, яка планує надати </w:t>
      </w:r>
      <w:proofErr w:type="spellStart"/>
      <w:r>
        <w:rPr>
          <w:rFonts w:ascii="Times New Roman" w:eastAsia="Times New Roman" w:hAnsi="Times New Roman" w:cs="Times New Roman"/>
          <w:sz w:val="28"/>
          <w:szCs w:val="28"/>
        </w:rPr>
        <w:t>домедичну</w:t>
      </w:r>
      <w:proofErr w:type="spellEnd"/>
      <w:r>
        <w:rPr>
          <w:rFonts w:ascii="Times New Roman" w:eastAsia="Times New Roman" w:hAnsi="Times New Roman" w:cs="Times New Roman"/>
          <w:sz w:val="28"/>
          <w:szCs w:val="28"/>
        </w:rPr>
        <w:t xml:space="preserve"> допомогу постраждалому водію?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Як діяти особі, яка планує надати </w:t>
      </w:r>
      <w:proofErr w:type="spellStart"/>
      <w:r>
        <w:rPr>
          <w:rFonts w:ascii="Times New Roman" w:eastAsia="Times New Roman" w:hAnsi="Times New Roman" w:cs="Times New Roman"/>
          <w:sz w:val="28"/>
          <w:szCs w:val="28"/>
        </w:rPr>
        <w:t>домедичну</w:t>
      </w:r>
      <w:proofErr w:type="spellEnd"/>
      <w:r>
        <w:rPr>
          <w:rFonts w:ascii="Times New Roman" w:eastAsia="Times New Roman" w:hAnsi="Times New Roman" w:cs="Times New Roman"/>
          <w:sz w:val="28"/>
          <w:szCs w:val="28"/>
        </w:rPr>
        <w:t xml:space="preserve"> допомогу постраждалому водію, у випадку виявлення небезпеки для її життя?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Якими є правила особистої безпеки в разі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постраждалому водію?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Який алгоритм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постраждалому водію?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Як здійснити доступ до рани постраждалому водію і в чому полягає її обробка?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Яка послідовність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постраждалому у разі, коли місце події безпечне?</w:t>
      </w:r>
    </w:p>
    <w:p w:rsidR="0032014A" w:rsidRDefault="0032014A">
      <w:pPr>
        <w:spacing w:line="276" w:lineRule="auto"/>
        <w:rPr>
          <w:rFonts w:ascii="Times New Roman" w:eastAsia="Times New Roman" w:hAnsi="Times New Roman" w:cs="Times New Roman"/>
          <w:b/>
          <w:sz w:val="28"/>
          <w:szCs w:val="28"/>
        </w:rPr>
      </w:pP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Завдання № 2 «Ви — свідок вуличної бійки»</w:t>
      </w:r>
      <w:r>
        <w:rPr>
          <w:rFonts w:ascii="Times New Roman" w:eastAsia="Times New Roman" w:hAnsi="Times New Roman" w:cs="Times New Roman"/>
          <w:sz w:val="28"/>
          <w:szCs w:val="28"/>
        </w:rPr>
        <w:t xml:space="preserve">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Ідучи на курси самодопомоги, ви придбали в аптеці для практичних занять три рулони стерильних бинтів, рукавички, вату та джгут-турнікет СПАС і випадково стали свідком вуличної бійки. Почувся крик, брязкіт скла… Компанія розбіглась, залишивши на дорозі пораненого хлопця, який притискає руками закривавлену шию. Говорити не може, кров яскраво-червона, пульсуючим струменем витікає з шиї.</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Які небезпеки можуть загрожувати життю особи, яка планує надати </w:t>
      </w:r>
      <w:proofErr w:type="spellStart"/>
      <w:r>
        <w:rPr>
          <w:rFonts w:ascii="Times New Roman" w:eastAsia="Times New Roman" w:hAnsi="Times New Roman" w:cs="Times New Roman"/>
          <w:sz w:val="28"/>
          <w:szCs w:val="28"/>
        </w:rPr>
        <w:t>домедичну</w:t>
      </w:r>
      <w:proofErr w:type="spellEnd"/>
      <w:r>
        <w:rPr>
          <w:rFonts w:ascii="Times New Roman" w:eastAsia="Times New Roman" w:hAnsi="Times New Roman" w:cs="Times New Roman"/>
          <w:sz w:val="28"/>
          <w:szCs w:val="28"/>
        </w:rPr>
        <w:t xml:space="preserve"> допомогу пораненому хлопцю?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Як діяти особі, яка планує надати </w:t>
      </w:r>
      <w:proofErr w:type="spellStart"/>
      <w:r>
        <w:rPr>
          <w:rFonts w:ascii="Times New Roman" w:eastAsia="Times New Roman" w:hAnsi="Times New Roman" w:cs="Times New Roman"/>
          <w:sz w:val="28"/>
          <w:szCs w:val="28"/>
        </w:rPr>
        <w:t>домедичну</w:t>
      </w:r>
      <w:proofErr w:type="spellEnd"/>
      <w:r>
        <w:rPr>
          <w:rFonts w:ascii="Times New Roman" w:eastAsia="Times New Roman" w:hAnsi="Times New Roman" w:cs="Times New Roman"/>
          <w:sz w:val="28"/>
          <w:szCs w:val="28"/>
        </w:rPr>
        <w:t xml:space="preserve"> допомогу пораненому хлопцю, у випадку виявлення небезпеки для її життя?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Якими є правила особистої безпеки при наданні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пораненому хлопцю?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Який алгоритм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пораненому хлопцю? </w:t>
      </w:r>
    </w:p>
    <w:p w:rsidR="0032014A" w:rsidRDefault="004B4C7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Яка послідовність надання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пораненому хлопцю у випадку, коли місце події </w:t>
      </w:r>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безпечне?</w:t>
      </w:r>
    </w:p>
    <w:p w:rsidR="0032014A" w:rsidRDefault="0032014A">
      <w:pPr>
        <w:spacing w:line="276" w:lineRule="auto"/>
        <w:rPr>
          <w:rFonts w:ascii="Times New Roman" w:eastAsia="Times New Roman" w:hAnsi="Times New Roman" w:cs="Times New Roman"/>
          <w:b/>
          <w:sz w:val="28"/>
          <w:szCs w:val="28"/>
        </w:rPr>
      </w:pPr>
      <w:bookmarkStart w:id="0" w:name="_heading=h.gjdgxs" w:colFirst="0" w:colLast="0"/>
      <w:bookmarkEnd w:id="0"/>
    </w:p>
    <w:p w:rsidR="0032014A" w:rsidRDefault="004B4C74">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Тести</w:t>
      </w:r>
    </w:p>
    <w:p w:rsidR="0032014A" w:rsidRDefault="004B4C74">
      <w:pPr>
        <w:spacing w:before="240" w:after="0" w:line="276"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8"/>
          <w:szCs w:val="28"/>
        </w:rPr>
        <w:t>Під час перевірки свідомості постраждалого за шкалою AVPU</w:t>
      </w:r>
    </w:p>
    <w:p w:rsidR="0032014A" w:rsidRDefault="004B4C74">
      <w:pPr>
        <w:spacing w:before="240"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отриманий результат позначено буквою Р. Що це означає?</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А. Постраждалий притомний</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Постраждалий непритомний</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Реагує на голос</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w:t>
      </w:r>
      <w:proofErr w:type="spellStart"/>
      <w:r>
        <w:rPr>
          <w:rFonts w:ascii="Times New Roman" w:eastAsia="Times New Roman" w:hAnsi="Times New Roman" w:cs="Times New Roman"/>
          <w:sz w:val="28"/>
          <w:szCs w:val="28"/>
        </w:rPr>
        <w:t>Pеагує</w:t>
      </w:r>
      <w:proofErr w:type="spellEnd"/>
      <w:r>
        <w:rPr>
          <w:rFonts w:ascii="Times New Roman" w:eastAsia="Times New Roman" w:hAnsi="Times New Roman" w:cs="Times New Roman"/>
          <w:sz w:val="28"/>
          <w:szCs w:val="28"/>
        </w:rPr>
        <w:t xml:space="preserve"> на біль</w:t>
      </w:r>
    </w:p>
    <w:p w:rsidR="0032014A" w:rsidRDefault="004B4C74">
      <w:pPr>
        <w:spacing w:before="240" w:after="2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2014A" w:rsidRDefault="004B4C74">
      <w:pPr>
        <w:spacing w:before="240" w:after="2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Що означає буква V  під час перевірки свідомості постраждалого за алгоритмом AVPU?</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Рухається, стогне, кричить</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Реагує на дотик чи больові подразники</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 реагує на гучний звук чи запитання</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не реагує на все вище перелічене</w:t>
      </w:r>
    </w:p>
    <w:p w:rsidR="0032014A" w:rsidRDefault="004B4C74">
      <w:pPr>
        <w:spacing w:before="240" w:after="2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2014A" w:rsidRDefault="004B4C74">
      <w:pPr>
        <w:spacing w:before="240" w:after="2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Що означає буква U під час перевірки притомності постраждалого за алгоритмом AVPU?</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Рухається, стогне, кричить</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Реагує на дотик чи больові подразники</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реагує на гучний звук чи запитання</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не реагує на все вище перелічене</w:t>
      </w:r>
    </w:p>
    <w:p w:rsidR="0032014A" w:rsidRDefault="004B4C74">
      <w:pPr>
        <w:spacing w:after="0" w:line="276" w:lineRule="auto"/>
        <w:ind w:left="4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2014A" w:rsidRDefault="004B4C74">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4. Що означає буква А в алгоритмі</w:t>
      </w:r>
      <w:r>
        <w:rPr>
          <w:rFonts w:ascii="Times New Roman" w:eastAsia="Times New Roman" w:hAnsi="Times New Roman" w:cs="Times New Roman"/>
          <w:b/>
          <w:sz w:val="24"/>
          <w:szCs w:val="24"/>
        </w:rPr>
        <w:t xml:space="preserve"> AVPU</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Критична кровотеча</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Прохідність дихальних шляхів</w:t>
      </w:r>
    </w:p>
    <w:p w:rsidR="0032014A" w:rsidRDefault="004B4C74">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Наявність свідомості</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Наявність дихання</w:t>
      </w:r>
    </w:p>
    <w:p w:rsidR="0032014A" w:rsidRDefault="004B4C74">
      <w:pPr>
        <w:spacing w:before="240"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Усі світові протоколи надання </w:t>
      </w:r>
      <w:proofErr w:type="spellStart"/>
      <w:r>
        <w:rPr>
          <w:rFonts w:ascii="Times New Roman" w:eastAsia="Times New Roman" w:hAnsi="Times New Roman" w:cs="Times New Roman"/>
          <w:b/>
          <w:sz w:val="28"/>
          <w:szCs w:val="28"/>
        </w:rPr>
        <w:t>догоспітальної</w:t>
      </w:r>
      <w:proofErr w:type="spellEnd"/>
      <w:r>
        <w:rPr>
          <w:rFonts w:ascii="Times New Roman" w:eastAsia="Times New Roman" w:hAnsi="Times New Roman" w:cs="Times New Roman"/>
          <w:b/>
          <w:sz w:val="28"/>
          <w:szCs w:val="28"/>
        </w:rPr>
        <w:t xml:space="preserve"> допомоги постраждалим базуються на певному алгоритмі дій , який побудований на підтримці </w:t>
      </w:r>
      <w:proofErr w:type="spellStart"/>
      <w:r>
        <w:rPr>
          <w:rFonts w:ascii="Times New Roman" w:eastAsia="Times New Roman" w:hAnsi="Times New Roman" w:cs="Times New Roman"/>
          <w:b/>
          <w:sz w:val="28"/>
          <w:szCs w:val="28"/>
        </w:rPr>
        <w:t>життєво</w:t>
      </w:r>
      <w:proofErr w:type="spellEnd"/>
      <w:r>
        <w:rPr>
          <w:rFonts w:ascii="Times New Roman" w:eastAsia="Times New Roman" w:hAnsi="Times New Roman" w:cs="Times New Roman"/>
          <w:b/>
          <w:sz w:val="28"/>
          <w:szCs w:val="28"/>
        </w:rPr>
        <w:t xml:space="preserve"> важливих функцій організму, як дихання та кровообіг.</w:t>
      </w:r>
    </w:p>
    <w:p w:rsidR="0032014A" w:rsidRDefault="004B4C74">
      <w:pPr>
        <w:spacing w:before="240"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Це алгоритм АВС – </w:t>
      </w:r>
      <w:proofErr w:type="spellStart"/>
      <w:r>
        <w:rPr>
          <w:rFonts w:ascii="Times New Roman" w:eastAsia="Times New Roman" w:hAnsi="Times New Roman" w:cs="Times New Roman"/>
          <w:b/>
          <w:sz w:val="28"/>
          <w:szCs w:val="28"/>
        </w:rPr>
        <w:t>Аirway</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Вreathing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Сirculation</w:t>
      </w:r>
      <w:proofErr w:type="spellEnd"/>
      <w:r>
        <w:rPr>
          <w:rFonts w:ascii="Times New Roman" w:eastAsia="Times New Roman" w:hAnsi="Times New Roman" w:cs="Times New Roman"/>
          <w:b/>
          <w:sz w:val="28"/>
          <w:szCs w:val="28"/>
        </w:rPr>
        <w:t>. Яка з відповідей вірна?</w:t>
      </w:r>
    </w:p>
    <w:p w:rsidR="0032014A" w:rsidRDefault="004B4C74">
      <w:pPr>
        <w:spacing w:before="24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 А -прохідність дихальних шляхів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А - прохідність дихальних шляхів</w:t>
      </w:r>
    </w:p>
    <w:p w:rsidR="0032014A" w:rsidRDefault="004B4C74">
      <w:pPr>
        <w:spacing w:before="24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 кровообіг                                             В - дихання</w:t>
      </w:r>
    </w:p>
    <w:p w:rsidR="0032014A" w:rsidRDefault="004B4C74">
      <w:pPr>
        <w:spacing w:before="24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 дихання                                               С - кровообіг  </w:t>
      </w:r>
    </w:p>
    <w:p w:rsidR="0032014A" w:rsidRDefault="004B4C74">
      <w:pPr>
        <w:spacing w:before="240"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2014A" w:rsidRDefault="004B4C74">
      <w:pPr>
        <w:spacing w:before="240" w:after="2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Причинами непрохідності дихальних шляхів можуть стати:</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Западання кореня язика в разі непритомності в положенні на спині</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Набряк слизової оболонки гортані під час алергічних реакцій</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Потрапляння у дихальні шляхи сторонніх предметів, блювотних мас або крові</w:t>
      </w:r>
    </w:p>
    <w:p w:rsidR="0032014A" w:rsidRDefault="004B4C74">
      <w:pPr>
        <w:spacing w:before="240"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Всі відповіді вірні</w:t>
      </w:r>
    </w:p>
    <w:p w:rsidR="0032014A" w:rsidRDefault="004B4C74">
      <w:pPr>
        <w:spacing w:before="240" w:after="2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7. Для відновлення прохідності дихальних </w:t>
      </w:r>
      <w:proofErr w:type="spellStart"/>
      <w:r>
        <w:rPr>
          <w:rFonts w:ascii="Times New Roman" w:eastAsia="Times New Roman" w:hAnsi="Times New Roman" w:cs="Times New Roman"/>
          <w:b/>
          <w:sz w:val="28"/>
          <w:szCs w:val="28"/>
        </w:rPr>
        <w:t>шляхівв</w:t>
      </w:r>
      <w:proofErr w:type="spellEnd"/>
      <w:r>
        <w:rPr>
          <w:rFonts w:ascii="Times New Roman" w:eastAsia="Times New Roman" w:hAnsi="Times New Roman" w:cs="Times New Roman"/>
          <w:b/>
          <w:sz w:val="28"/>
          <w:szCs w:val="28"/>
        </w:rPr>
        <w:t xml:space="preserve"> постраждалого без підозри на травму голови після огляду ротової порожнини і її очищення </w:t>
      </w:r>
      <w:r>
        <w:rPr>
          <w:rFonts w:ascii="Times New Roman" w:eastAsia="Times New Roman" w:hAnsi="Times New Roman" w:cs="Times New Roman"/>
          <w:sz w:val="28"/>
          <w:szCs w:val="28"/>
        </w:rPr>
        <w:t>А. Закидають голову назад і підкладають під голову пораненого м'який валик</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Виводять нижню щелепу вперед без закидання голови</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Закидають голову назад і піднімають підборіддя</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Виводять нижню щелепу вперед з закиданням голови</w:t>
      </w:r>
    </w:p>
    <w:p w:rsidR="0032014A" w:rsidRDefault="004B4C74">
      <w:pPr>
        <w:spacing w:before="240" w:after="2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32014A" w:rsidRDefault="0032014A">
      <w:pPr>
        <w:spacing w:before="240" w:after="240" w:line="276" w:lineRule="auto"/>
        <w:rPr>
          <w:rFonts w:ascii="Times New Roman" w:eastAsia="Times New Roman" w:hAnsi="Times New Roman" w:cs="Times New Roman"/>
          <w:b/>
          <w:sz w:val="28"/>
          <w:szCs w:val="28"/>
        </w:rPr>
      </w:pPr>
    </w:p>
    <w:p w:rsidR="0032014A" w:rsidRDefault="004B4C74">
      <w:pPr>
        <w:spacing w:before="240" w:after="2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Для проведення непрямого масажу серця дорослому треба зробити:</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10 натискань на грудну клітину; глибина натискань 10-12 см; частота натискань 60-80 разів на хвилину</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40 натискань на грудну клітину; глибина натискань 8-10 см; частота натискань 90-100 разів на хвилину</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30 натискань на грудну клітину; глибина натискань 1/3 грудної клітки (4-6 см) частота натискань 100-120 разів на хвилину</w:t>
      </w:r>
    </w:p>
    <w:p w:rsidR="0032014A" w:rsidRDefault="004B4C74">
      <w:pPr>
        <w:spacing w:before="240" w:after="24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25 натискань на грудну клітину; глибина натискань 3-4 см; частота натискань 80-90 разі</w:t>
      </w:r>
    </w:p>
    <w:p w:rsidR="0032014A" w:rsidRDefault="0032014A">
      <w:pPr>
        <w:spacing w:line="360" w:lineRule="auto"/>
        <w:rPr>
          <w:rFonts w:ascii="Times New Roman" w:eastAsia="Times New Roman" w:hAnsi="Times New Roman" w:cs="Times New Roman"/>
          <w:sz w:val="28"/>
          <w:szCs w:val="28"/>
        </w:rPr>
      </w:pPr>
    </w:p>
    <w:p w:rsidR="0032014A" w:rsidRDefault="0032014A">
      <w:pPr>
        <w:spacing w:line="360" w:lineRule="auto"/>
        <w:rPr>
          <w:rFonts w:ascii="Times New Roman" w:eastAsia="Times New Roman" w:hAnsi="Times New Roman" w:cs="Times New Roman"/>
          <w:b/>
          <w:sz w:val="28"/>
          <w:szCs w:val="28"/>
        </w:rPr>
      </w:pPr>
    </w:p>
    <w:p w:rsidR="0032014A" w:rsidRDefault="004B4C74">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6.  Домашнє завдання: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список літератури із зазначенням конкретних сторінок, алгоритми, посилання на інтернет-ресурси.</w:t>
      </w:r>
    </w:p>
    <w:p w:rsidR="0032014A" w:rsidRDefault="004B4C74">
      <w:pPr>
        <w:numPr>
          <w:ilvl w:val="0"/>
          <w:numId w:val="5"/>
        </w:numPr>
        <w:shd w:val="clear" w:color="auto" w:fill="FFFFFF"/>
        <w:spacing w:after="0" w:line="288"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Екстрена та невідкладна </w:t>
      </w:r>
      <w:proofErr w:type="spellStart"/>
      <w:r>
        <w:rPr>
          <w:rFonts w:ascii="Times New Roman" w:eastAsia="Times New Roman" w:hAnsi="Times New Roman" w:cs="Times New Roman"/>
          <w:sz w:val="28"/>
          <w:szCs w:val="28"/>
        </w:rPr>
        <w:t>домедична</w:t>
      </w:r>
      <w:proofErr w:type="spellEnd"/>
      <w:r>
        <w:rPr>
          <w:rFonts w:ascii="Times New Roman" w:eastAsia="Times New Roman" w:hAnsi="Times New Roman" w:cs="Times New Roman"/>
          <w:sz w:val="28"/>
          <w:szCs w:val="28"/>
        </w:rPr>
        <w:t xml:space="preserve"> допомога (том І)/</w:t>
      </w:r>
      <w:r>
        <w:rPr>
          <w:rFonts w:ascii="Times New Roman" w:eastAsia="Times New Roman" w:hAnsi="Times New Roman" w:cs="Times New Roman"/>
          <w:sz w:val="28"/>
          <w:szCs w:val="28"/>
          <w:highlight w:val="white"/>
        </w:rPr>
        <w:t xml:space="preserve"> допомога травмованим на </w:t>
      </w:r>
      <w:proofErr w:type="spellStart"/>
      <w:r>
        <w:rPr>
          <w:rFonts w:ascii="Times New Roman" w:eastAsia="Times New Roman" w:hAnsi="Times New Roman" w:cs="Times New Roman"/>
          <w:sz w:val="28"/>
          <w:szCs w:val="28"/>
          <w:highlight w:val="white"/>
        </w:rPr>
        <w:t>догоспітальному</w:t>
      </w:r>
      <w:proofErr w:type="spellEnd"/>
      <w:r>
        <w:rPr>
          <w:rFonts w:ascii="Times New Roman" w:eastAsia="Times New Roman" w:hAnsi="Times New Roman" w:cs="Times New Roman"/>
          <w:sz w:val="28"/>
          <w:szCs w:val="28"/>
          <w:highlight w:val="white"/>
        </w:rPr>
        <w:t xml:space="preserve"> етапі: національний підручник / </w:t>
      </w:r>
      <w:proofErr w:type="spellStart"/>
      <w:r>
        <w:rPr>
          <w:rFonts w:ascii="Times New Roman" w:eastAsia="Times New Roman" w:hAnsi="Times New Roman" w:cs="Times New Roman"/>
          <w:sz w:val="28"/>
          <w:szCs w:val="28"/>
          <w:highlight w:val="white"/>
        </w:rPr>
        <w:lastRenderedPageBreak/>
        <w:t>В.О.Крилюк</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С.О.Гур’єв</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Г.В.Загорій</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А.А.Гудима</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Н.І.Іскра</w:t>
      </w:r>
      <w:proofErr w:type="spellEnd"/>
      <w:r>
        <w:rPr>
          <w:rFonts w:ascii="Times New Roman" w:eastAsia="Times New Roman" w:hAnsi="Times New Roman" w:cs="Times New Roman"/>
          <w:sz w:val="28"/>
          <w:szCs w:val="28"/>
          <w:highlight w:val="white"/>
        </w:rPr>
        <w:t xml:space="preserve"> та ін. Київ-2017-504 с.</w:t>
      </w:r>
    </w:p>
    <w:p w:rsidR="0032014A" w:rsidRDefault="004B4C74">
      <w:pPr>
        <w:numPr>
          <w:ilvl w:val="0"/>
          <w:numId w:val="5"/>
        </w:numPr>
        <w:spacing w:after="0" w:line="288"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Протоколи з надання екстреної медичної допомоги рівня професійної підтримки життя (</w:t>
      </w:r>
      <w:proofErr w:type="spellStart"/>
      <w:r>
        <w:rPr>
          <w:rFonts w:ascii="Times New Roman" w:eastAsia="Times New Roman" w:hAnsi="Times New Roman" w:cs="Times New Roman"/>
          <w:sz w:val="28"/>
          <w:szCs w:val="28"/>
        </w:rPr>
        <w:t>Advanced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Support</w:t>
      </w:r>
      <w:proofErr w:type="spellEnd"/>
      <w:r>
        <w:rPr>
          <w:rFonts w:ascii="Times New Roman" w:eastAsia="Times New Roman" w:hAnsi="Times New Roman" w:cs="Times New Roman"/>
          <w:sz w:val="28"/>
          <w:szCs w:val="28"/>
        </w:rPr>
        <w:t xml:space="preserve"> - ALS): навчальний посібник/ Г.Г. </w:t>
      </w:r>
      <w:proofErr w:type="spellStart"/>
      <w:r>
        <w:rPr>
          <w:rFonts w:ascii="Times New Roman" w:eastAsia="Times New Roman" w:hAnsi="Times New Roman" w:cs="Times New Roman"/>
          <w:sz w:val="28"/>
          <w:szCs w:val="28"/>
        </w:rPr>
        <w:t>Рощін</w:t>
      </w:r>
      <w:proofErr w:type="spellEnd"/>
      <w:r>
        <w:rPr>
          <w:rFonts w:ascii="Times New Roman" w:eastAsia="Times New Roman" w:hAnsi="Times New Roman" w:cs="Times New Roman"/>
          <w:sz w:val="28"/>
          <w:szCs w:val="28"/>
        </w:rPr>
        <w:t xml:space="preserve">, С.В </w:t>
      </w:r>
      <w:proofErr w:type="spellStart"/>
      <w:r>
        <w:rPr>
          <w:rFonts w:ascii="Times New Roman" w:eastAsia="Times New Roman" w:hAnsi="Times New Roman" w:cs="Times New Roman"/>
          <w:sz w:val="28"/>
          <w:szCs w:val="28"/>
        </w:rPr>
        <w:t>Синельник</w:t>
      </w:r>
      <w:proofErr w:type="spellEnd"/>
      <w:r>
        <w:rPr>
          <w:rFonts w:ascii="Times New Roman" w:eastAsia="Times New Roman" w:hAnsi="Times New Roman" w:cs="Times New Roman"/>
          <w:sz w:val="28"/>
          <w:szCs w:val="28"/>
        </w:rPr>
        <w:t xml:space="preserve">, М.І. Гуменюк та ін., за ред. Проф. Г.Г. </w:t>
      </w:r>
      <w:proofErr w:type="spellStart"/>
      <w:r>
        <w:rPr>
          <w:rFonts w:ascii="Times New Roman" w:eastAsia="Times New Roman" w:hAnsi="Times New Roman" w:cs="Times New Roman"/>
          <w:sz w:val="28"/>
          <w:szCs w:val="28"/>
        </w:rPr>
        <w:t>Рощіна</w:t>
      </w:r>
      <w:proofErr w:type="spellEnd"/>
      <w:r>
        <w:rPr>
          <w:rFonts w:ascii="Times New Roman" w:eastAsia="Times New Roman" w:hAnsi="Times New Roman" w:cs="Times New Roman"/>
          <w:sz w:val="28"/>
          <w:szCs w:val="28"/>
        </w:rPr>
        <w:t xml:space="preserve"> – Київ, 2019. – 295 с.</w:t>
      </w:r>
    </w:p>
    <w:p w:rsidR="0032014A" w:rsidRDefault="004B4C74">
      <w:pPr>
        <w:numPr>
          <w:ilvl w:val="0"/>
          <w:numId w:val="5"/>
        </w:numPr>
        <w:spacing w:after="0" w:line="288"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Наказ МОЗ від 05.06.2019р. №1269 «Екстрена медична допомога: </w:t>
      </w:r>
      <w:proofErr w:type="spellStart"/>
      <w:r>
        <w:rPr>
          <w:rFonts w:ascii="Times New Roman" w:eastAsia="Times New Roman" w:hAnsi="Times New Roman" w:cs="Times New Roman"/>
          <w:sz w:val="28"/>
          <w:szCs w:val="28"/>
        </w:rPr>
        <w:t>догоспітальний</w:t>
      </w:r>
      <w:proofErr w:type="spellEnd"/>
      <w:r>
        <w:rPr>
          <w:rFonts w:ascii="Times New Roman" w:eastAsia="Times New Roman" w:hAnsi="Times New Roman" w:cs="Times New Roman"/>
          <w:sz w:val="28"/>
          <w:szCs w:val="28"/>
        </w:rPr>
        <w:t xml:space="preserve"> етап. Новий клінічний протокол».</w:t>
      </w:r>
    </w:p>
    <w:p w:rsidR="0032014A" w:rsidRDefault="004B4C74">
      <w:pPr>
        <w:spacing w:line="276" w:lineRule="auto"/>
        <w:rPr>
          <w:rFonts w:ascii="Times New Roman" w:eastAsia="Times New Roman" w:hAnsi="Times New Roman" w:cs="Times New Roman"/>
          <w:sz w:val="28"/>
          <w:szCs w:val="28"/>
        </w:rPr>
      </w:pPr>
      <w:r>
        <w:t xml:space="preserve">            </w:t>
      </w:r>
      <w:hyperlink r:id="rId108">
        <w:r>
          <w:rPr>
            <w:rFonts w:ascii="Times New Roman" w:eastAsia="Times New Roman" w:hAnsi="Times New Roman" w:cs="Times New Roman"/>
            <w:color w:val="0563C1"/>
            <w:sz w:val="28"/>
            <w:szCs w:val="28"/>
            <w:u w:val="single"/>
          </w:rPr>
          <w:t>https://www.youtube.com/@tesimed-centerformedicalsi4113</w:t>
        </w:r>
      </w:hyperlink>
    </w:p>
    <w:p w:rsidR="0032014A" w:rsidRDefault="0032014A">
      <w:pPr>
        <w:spacing w:line="276" w:lineRule="auto"/>
        <w:rPr>
          <w:rFonts w:ascii="Times New Roman" w:eastAsia="Times New Roman" w:hAnsi="Times New Roman" w:cs="Times New Roman"/>
          <w:sz w:val="28"/>
          <w:szCs w:val="28"/>
        </w:rPr>
      </w:pPr>
    </w:p>
    <w:p w:rsidR="0032014A" w:rsidRDefault="0032014A">
      <w:pPr>
        <w:spacing w:line="276" w:lineRule="auto"/>
        <w:rPr>
          <w:rFonts w:ascii="Times New Roman" w:eastAsia="Times New Roman" w:hAnsi="Times New Roman" w:cs="Times New Roman"/>
          <w:sz w:val="28"/>
          <w:szCs w:val="28"/>
        </w:rPr>
      </w:pPr>
    </w:p>
    <w:p w:rsidR="0032014A" w:rsidRDefault="0032014A">
      <w:pPr>
        <w:spacing w:line="276" w:lineRule="auto"/>
        <w:rPr>
          <w:rFonts w:ascii="Times New Roman" w:eastAsia="Times New Roman" w:hAnsi="Times New Roman" w:cs="Times New Roman"/>
          <w:sz w:val="28"/>
          <w:szCs w:val="28"/>
        </w:rPr>
      </w:pPr>
    </w:p>
    <w:p w:rsidR="0032014A" w:rsidRDefault="0032014A">
      <w:pPr>
        <w:spacing w:line="276" w:lineRule="auto"/>
        <w:rPr>
          <w:rFonts w:ascii="Times New Roman" w:eastAsia="Times New Roman" w:hAnsi="Times New Roman" w:cs="Times New Roman"/>
          <w:sz w:val="28"/>
          <w:szCs w:val="28"/>
        </w:rPr>
      </w:pPr>
    </w:p>
    <w:p w:rsidR="0032014A" w:rsidRDefault="0032014A">
      <w:pPr>
        <w:spacing w:line="276" w:lineRule="auto"/>
        <w:rPr>
          <w:rFonts w:ascii="Times New Roman" w:eastAsia="Times New Roman" w:hAnsi="Times New Roman" w:cs="Times New Roman"/>
          <w:sz w:val="28"/>
          <w:szCs w:val="28"/>
        </w:rPr>
      </w:pPr>
    </w:p>
    <w:p w:rsidR="0032014A" w:rsidRDefault="0032014A">
      <w:pPr>
        <w:spacing w:line="276" w:lineRule="auto"/>
        <w:rPr>
          <w:rFonts w:ascii="Times New Roman" w:eastAsia="Times New Roman" w:hAnsi="Times New Roman" w:cs="Times New Roman"/>
          <w:sz w:val="28"/>
          <w:szCs w:val="28"/>
        </w:rPr>
      </w:pPr>
    </w:p>
    <w:p w:rsidR="0032014A" w:rsidRDefault="0032014A">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p>
    <w:p w:rsidR="00C0420F" w:rsidRDefault="00C0420F">
      <w:pPr>
        <w:spacing w:line="276" w:lineRule="auto"/>
        <w:rPr>
          <w:rFonts w:ascii="Times New Roman" w:eastAsia="Times New Roman" w:hAnsi="Times New Roman" w:cs="Times New Roman"/>
          <w:sz w:val="28"/>
          <w:szCs w:val="28"/>
        </w:rPr>
      </w:pPr>
      <w:bookmarkStart w:id="1" w:name="_GoBack"/>
      <w:bookmarkEnd w:id="1"/>
    </w:p>
    <w:p w:rsidR="0032014A" w:rsidRDefault="0032014A">
      <w:pPr>
        <w:spacing w:line="276" w:lineRule="auto"/>
        <w:rPr>
          <w:rFonts w:ascii="Times New Roman" w:eastAsia="Times New Roman" w:hAnsi="Times New Roman" w:cs="Times New Roman"/>
          <w:sz w:val="28"/>
          <w:szCs w:val="28"/>
        </w:rPr>
      </w:pPr>
    </w:p>
    <w:p w:rsidR="0032014A" w:rsidRDefault="0032014A">
      <w:pPr>
        <w:spacing w:line="276" w:lineRule="auto"/>
        <w:rPr>
          <w:rFonts w:ascii="Times New Roman" w:eastAsia="Times New Roman" w:hAnsi="Times New Roman" w:cs="Times New Roman"/>
          <w:sz w:val="28"/>
          <w:szCs w:val="28"/>
        </w:rPr>
      </w:pPr>
    </w:p>
    <w:p w:rsidR="0032014A" w:rsidRDefault="004B4C7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МІНІСТЕРСТВО ОСВІТИ І НАУКИ УКРАЇНИ</w:t>
      </w:r>
    </w:p>
    <w:p w:rsidR="0032014A" w:rsidRDefault="004B4C7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МІНІСТЕРСТВО ОХОРОНИ ЗДОРОВ’Я УКРАЇНИ</w:t>
      </w:r>
    </w:p>
    <w:p w:rsidR="0032014A" w:rsidRDefault="004B4C7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КАМ’ЯНЕЦЬ-ПОДІЛЬСЬКИЙ МЕДИЧНИЙ  ФАХОВИЙ КОЛЕДЖ</w:t>
      </w:r>
    </w:p>
    <w:p w:rsidR="0032014A" w:rsidRDefault="0032014A">
      <w:pPr>
        <w:spacing w:line="240" w:lineRule="auto"/>
        <w:jc w:val="center"/>
        <w:rPr>
          <w:rFonts w:ascii="Times New Roman" w:eastAsia="Times New Roman" w:hAnsi="Times New Roman" w:cs="Times New Roman"/>
          <w:b/>
          <w:sz w:val="28"/>
          <w:szCs w:val="28"/>
        </w:rPr>
      </w:pPr>
    </w:p>
    <w:p w:rsidR="0032014A" w:rsidRDefault="0032014A">
      <w:pPr>
        <w:rPr>
          <w:rFonts w:ascii="Times New Roman" w:eastAsia="Times New Roman" w:hAnsi="Times New Roman" w:cs="Times New Roman"/>
          <w:b/>
          <w:sz w:val="28"/>
          <w:szCs w:val="28"/>
        </w:rPr>
      </w:pPr>
    </w:p>
    <w:p w:rsidR="0032014A" w:rsidRDefault="0032014A">
      <w:pPr>
        <w:jc w:val="center"/>
        <w:rPr>
          <w:rFonts w:ascii="Times New Roman" w:eastAsia="Times New Roman" w:hAnsi="Times New Roman" w:cs="Times New Roman"/>
          <w:b/>
          <w:sz w:val="36"/>
          <w:szCs w:val="36"/>
        </w:rPr>
      </w:pPr>
    </w:p>
    <w:p w:rsidR="0032014A" w:rsidRDefault="004B4C74">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Методичні рекомендації</w:t>
      </w:r>
    </w:p>
    <w:p w:rsidR="0032014A" w:rsidRDefault="004B4C74">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до виконання самостійної роботи</w:t>
      </w:r>
    </w:p>
    <w:p w:rsidR="0032014A" w:rsidRDefault="004B4C74">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з освітнього компонента «__________»</w:t>
      </w:r>
    </w:p>
    <w:p w:rsidR="0032014A" w:rsidRDefault="0032014A">
      <w:pPr>
        <w:jc w:val="center"/>
        <w:rPr>
          <w:rFonts w:ascii="Times New Roman" w:eastAsia="Times New Roman" w:hAnsi="Times New Roman" w:cs="Times New Roman"/>
          <w:b/>
          <w:sz w:val="32"/>
          <w:szCs w:val="32"/>
        </w:rPr>
      </w:pPr>
    </w:p>
    <w:p w:rsidR="0032014A" w:rsidRDefault="004B4C74">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32014A" w:rsidRDefault="0032014A">
      <w:pPr>
        <w:jc w:val="center"/>
        <w:rPr>
          <w:rFonts w:ascii="Times New Roman" w:eastAsia="Times New Roman" w:hAnsi="Times New Roman" w:cs="Times New Roman"/>
          <w:sz w:val="32"/>
          <w:szCs w:val="32"/>
        </w:rPr>
      </w:pPr>
    </w:p>
    <w:p w:rsidR="0032014A" w:rsidRDefault="0032014A">
      <w:pPr>
        <w:jc w:val="center"/>
        <w:rPr>
          <w:rFonts w:ascii="Times New Roman" w:eastAsia="Times New Roman" w:hAnsi="Times New Roman" w:cs="Times New Roman"/>
          <w:sz w:val="32"/>
          <w:szCs w:val="32"/>
        </w:rPr>
      </w:pPr>
    </w:p>
    <w:p w:rsidR="0032014A" w:rsidRDefault="004B4C74">
      <w:pPr>
        <w:spacing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32014A" w:rsidRDefault="004B4C74">
      <w:pPr>
        <w:spacing w:after="0" w:line="276" w:lineRule="auto"/>
        <w:ind w:left="18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Спеціальність: </w:t>
      </w:r>
    </w:p>
    <w:p w:rsidR="0032014A" w:rsidRDefault="004B4C74">
      <w:pPr>
        <w:spacing w:after="0" w:line="276" w:lineRule="auto"/>
        <w:ind w:left="18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Освітньо-професійна програма:  </w:t>
      </w:r>
    </w:p>
    <w:p w:rsidR="0032014A" w:rsidRDefault="004B4C74">
      <w:pPr>
        <w:keepNext/>
        <w:spacing w:after="0" w:line="276" w:lineRule="auto"/>
        <w:ind w:left="181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Курс: </w:t>
      </w:r>
    </w:p>
    <w:p w:rsidR="0032014A" w:rsidRDefault="004B4C74">
      <w:pPr>
        <w:spacing w:after="0" w:line="276" w:lineRule="auto"/>
        <w:ind w:left="181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Кількість годин: </w:t>
      </w:r>
    </w:p>
    <w:p w:rsidR="0032014A" w:rsidRDefault="004B4C74">
      <w:pPr>
        <w:spacing w:after="0" w:line="276" w:lineRule="auto"/>
        <w:ind w:left="181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Викладач (розробник):__________</w:t>
      </w:r>
    </w:p>
    <w:p w:rsidR="0032014A" w:rsidRDefault="004B4C74">
      <w:pPr>
        <w:spacing w:after="0" w:line="276" w:lineRule="auto"/>
        <w:ind w:left="18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І.П.</w:t>
      </w:r>
    </w:p>
    <w:p w:rsidR="0032014A" w:rsidRDefault="004B4C74">
      <w:pPr>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32014A" w:rsidRDefault="004B4C7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Розглянуто на засіданні </w:t>
      </w:r>
      <w:proofErr w:type="spellStart"/>
      <w:r>
        <w:rPr>
          <w:rFonts w:ascii="Times New Roman" w:eastAsia="Times New Roman" w:hAnsi="Times New Roman" w:cs="Times New Roman"/>
          <w:sz w:val="28"/>
          <w:szCs w:val="28"/>
        </w:rPr>
        <w:t>цикловї</w:t>
      </w:r>
      <w:proofErr w:type="spellEnd"/>
    </w:p>
    <w:p w:rsidR="0032014A" w:rsidRDefault="004B4C7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комісії _______________________</w:t>
      </w:r>
    </w:p>
    <w:p w:rsidR="0032014A" w:rsidRDefault="004B4C7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Протокол від «___» ______№____</w:t>
      </w:r>
    </w:p>
    <w:p w:rsidR="0032014A" w:rsidRDefault="004B4C7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Голова циклової комісії</w:t>
      </w:r>
    </w:p>
    <w:p w:rsidR="0032014A" w:rsidRDefault="004B4C7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w:t>
      </w:r>
    </w:p>
    <w:p w:rsidR="0032014A" w:rsidRDefault="004B4C7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І.П.</w:t>
      </w:r>
    </w:p>
    <w:p w:rsidR="0032014A" w:rsidRDefault="0032014A">
      <w:pPr>
        <w:jc w:val="center"/>
        <w:rPr>
          <w:rFonts w:ascii="Times New Roman" w:eastAsia="Times New Roman" w:hAnsi="Times New Roman" w:cs="Times New Roman"/>
          <w:sz w:val="32"/>
          <w:szCs w:val="32"/>
        </w:rPr>
      </w:pPr>
    </w:p>
    <w:p w:rsidR="0032014A" w:rsidRDefault="0032014A">
      <w:pPr>
        <w:jc w:val="center"/>
        <w:rPr>
          <w:rFonts w:ascii="Times New Roman" w:eastAsia="Times New Roman" w:hAnsi="Times New Roman" w:cs="Times New Roman"/>
          <w:sz w:val="32"/>
          <w:szCs w:val="32"/>
        </w:rPr>
      </w:pPr>
    </w:p>
    <w:p w:rsidR="0032014A" w:rsidRDefault="0032014A">
      <w:pPr>
        <w:rPr>
          <w:rFonts w:ascii="Times New Roman" w:eastAsia="Times New Roman" w:hAnsi="Times New Roman" w:cs="Times New Roman"/>
          <w:sz w:val="32"/>
          <w:szCs w:val="32"/>
        </w:rPr>
      </w:pPr>
    </w:p>
    <w:p w:rsidR="0032014A" w:rsidRDefault="004B4C74">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2022р.</w:t>
      </w:r>
    </w:p>
    <w:p w:rsidR="0032014A" w:rsidRDefault="0032014A">
      <w:pPr>
        <w:jc w:val="center"/>
      </w:pPr>
    </w:p>
    <w:p w:rsidR="0032014A" w:rsidRDefault="004B4C7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ТЕМИ , ЩО ВИНОСЯТЬСЯ НА САМОСТІЙНЕ ОПРАЦЮВАННЯ, ЗМІСТ САМОСТІЙНОЇ РОБОТИ </w:t>
      </w:r>
    </w:p>
    <w:tbl>
      <w:tblPr>
        <w:tblStyle w:val="a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
        <w:gridCol w:w="6301"/>
        <w:gridCol w:w="1257"/>
        <w:gridCol w:w="1105"/>
      </w:tblGrid>
      <w:tr w:rsidR="0032014A">
        <w:tc>
          <w:tcPr>
            <w:tcW w:w="682" w:type="dxa"/>
          </w:tcPr>
          <w:p w:rsidR="0032014A" w:rsidRDefault="004B4C7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t>
            </w:r>
          </w:p>
          <w:p w:rsidR="0032014A" w:rsidRDefault="004B4C74">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з/п</w:t>
            </w:r>
          </w:p>
        </w:tc>
        <w:tc>
          <w:tcPr>
            <w:tcW w:w="6301" w:type="dxa"/>
          </w:tcPr>
          <w:p w:rsidR="0032014A" w:rsidRDefault="004B4C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яка виноситься на самостійну</w:t>
            </w:r>
          </w:p>
          <w:p w:rsidR="0032014A" w:rsidRDefault="004B4C74">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роботу</w:t>
            </w:r>
          </w:p>
        </w:tc>
        <w:tc>
          <w:tcPr>
            <w:tcW w:w="1257" w:type="dxa"/>
          </w:tcPr>
          <w:p w:rsidR="0032014A" w:rsidRDefault="004B4C74">
            <w:pPr>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Кі-ть</w:t>
            </w:r>
            <w:proofErr w:type="spellEnd"/>
          </w:p>
          <w:p w:rsidR="0032014A" w:rsidRDefault="004B4C74">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годин</w:t>
            </w:r>
          </w:p>
        </w:tc>
        <w:tc>
          <w:tcPr>
            <w:tcW w:w="1105" w:type="dxa"/>
          </w:tcPr>
          <w:p w:rsidR="0032014A" w:rsidRDefault="004B4C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Вид </w:t>
            </w:r>
            <w:proofErr w:type="spellStart"/>
            <w:r>
              <w:rPr>
                <w:rFonts w:ascii="Times New Roman" w:eastAsia="Times New Roman" w:hAnsi="Times New Roman" w:cs="Times New Roman"/>
                <w:b/>
                <w:sz w:val="28"/>
                <w:szCs w:val="28"/>
              </w:rPr>
              <w:t>с.р</w:t>
            </w:r>
            <w:proofErr w:type="spellEnd"/>
            <w:r>
              <w:rPr>
                <w:rFonts w:ascii="Times New Roman" w:eastAsia="Times New Roman" w:hAnsi="Times New Roman" w:cs="Times New Roman"/>
                <w:b/>
                <w:sz w:val="28"/>
                <w:szCs w:val="28"/>
              </w:rPr>
              <w:t>.</w:t>
            </w:r>
          </w:p>
        </w:tc>
      </w:tr>
      <w:tr w:rsidR="0032014A">
        <w:tc>
          <w:tcPr>
            <w:tcW w:w="682" w:type="dxa"/>
          </w:tcPr>
          <w:p w:rsidR="0032014A" w:rsidRDefault="0032014A">
            <w:pPr>
              <w:jc w:val="center"/>
              <w:rPr>
                <w:rFonts w:ascii="Times New Roman" w:eastAsia="Times New Roman" w:hAnsi="Times New Roman" w:cs="Times New Roman"/>
                <w:sz w:val="32"/>
                <w:szCs w:val="32"/>
              </w:rPr>
            </w:pPr>
          </w:p>
        </w:tc>
        <w:tc>
          <w:tcPr>
            <w:tcW w:w="6301" w:type="dxa"/>
          </w:tcPr>
          <w:p w:rsidR="0032014A" w:rsidRDefault="004B4C74">
            <w:pPr>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Правові аспекти надання першої допомоги.  Відповідальність особи яка надає першу </w:t>
            </w:r>
            <w:proofErr w:type="spellStart"/>
            <w:r>
              <w:rPr>
                <w:rFonts w:ascii="Times New Roman" w:eastAsia="Times New Roman" w:hAnsi="Times New Roman" w:cs="Times New Roman"/>
                <w:sz w:val="28"/>
                <w:szCs w:val="28"/>
              </w:rPr>
              <w:t>домедичну</w:t>
            </w:r>
            <w:proofErr w:type="spellEnd"/>
            <w:r>
              <w:rPr>
                <w:rFonts w:ascii="Times New Roman" w:eastAsia="Times New Roman" w:hAnsi="Times New Roman" w:cs="Times New Roman"/>
                <w:sz w:val="28"/>
                <w:szCs w:val="28"/>
              </w:rPr>
              <w:t xml:space="preserve"> допомогу.</w:t>
            </w:r>
          </w:p>
        </w:tc>
        <w:tc>
          <w:tcPr>
            <w:tcW w:w="1257" w:type="dxa"/>
          </w:tcPr>
          <w:p w:rsidR="0032014A" w:rsidRDefault="004B4C74">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w:t>
            </w:r>
          </w:p>
        </w:tc>
        <w:tc>
          <w:tcPr>
            <w:tcW w:w="1105" w:type="dxa"/>
          </w:tcPr>
          <w:p w:rsidR="0032014A" w:rsidRDefault="0032014A">
            <w:pPr>
              <w:jc w:val="center"/>
              <w:rPr>
                <w:rFonts w:ascii="Times New Roman" w:eastAsia="Times New Roman" w:hAnsi="Times New Roman" w:cs="Times New Roman"/>
                <w:sz w:val="32"/>
                <w:szCs w:val="32"/>
              </w:rPr>
            </w:pPr>
          </w:p>
        </w:tc>
      </w:tr>
      <w:tr w:rsidR="0032014A">
        <w:tc>
          <w:tcPr>
            <w:tcW w:w="682" w:type="dxa"/>
          </w:tcPr>
          <w:p w:rsidR="0032014A" w:rsidRDefault="0032014A">
            <w:pPr>
              <w:jc w:val="center"/>
              <w:rPr>
                <w:rFonts w:ascii="Times New Roman" w:eastAsia="Times New Roman" w:hAnsi="Times New Roman" w:cs="Times New Roman"/>
                <w:sz w:val="32"/>
                <w:szCs w:val="32"/>
              </w:rPr>
            </w:pPr>
          </w:p>
        </w:tc>
        <w:tc>
          <w:tcPr>
            <w:tcW w:w="6301" w:type="dxa"/>
          </w:tcPr>
          <w:p w:rsidR="0032014A" w:rsidRDefault="0032014A">
            <w:pPr>
              <w:jc w:val="center"/>
              <w:rPr>
                <w:rFonts w:ascii="Times New Roman" w:eastAsia="Times New Roman" w:hAnsi="Times New Roman" w:cs="Times New Roman"/>
                <w:sz w:val="32"/>
                <w:szCs w:val="32"/>
              </w:rPr>
            </w:pPr>
          </w:p>
        </w:tc>
        <w:tc>
          <w:tcPr>
            <w:tcW w:w="1257" w:type="dxa"/>
          </w:tcPr>
          <w:p w:rsidR="0032014A" w:rsidRDefault="0032014A">
            <w:pPr>
              <w:jc w:val="center"/>
              <w:rPr>
                <w:rFonts w:ascii="Times New Roman" w:eastAsia="Times New Roman" w:hAnsi="Times New Roman" w:cs="Times New Roman"/>
                <w:sz w:val="32"/>
                <w:szCs w:val="32"/>
              </w:rPr>
            </w:pPr>
          </w:p>
        </w:tc>
        <w:tc>
          <w:tcPr>
            <w:tcW w:w="1105" w:type="dxa"/>
          </w:tcPr>
          <w:p w:rsidR="0032014A" w:rsidRDefault="0032014A">
            <w:pPr>
              <w:jc w:val="center"/>
              <w:rPr>
                <w:rFonts w:ascii="Times New Roman" w:eastAsia="Times New Roman" w:hAnsi="Times New Roman" w:cs="Times New Roman"/>
                <w:sz w:val="32"/>
                <w:szCs w:val="32"/>
              </w:rPr>
            </w:pPr>
          </w:p>
        </w:tc>
      </w:tr>
    </w:tbl>
    <w:p w:rsidR="0032014A" w:rsidRDefault="0032014A">
      <w:pPr>
        <w:spacing w:after="0" w:line="240" w:lineRule="auto"/>
        <w:rPr>
          <w:rFonts w:ascii="Times New Roman" w:eastAsia="Times New Roman" w:hAnsi="Times New Roman" w:cs="Times New Roman"/>
          <w:b/>
          <w:sz w:val="20"/>
          <w:szCs w:val="20"/>
        </w:rPr>
      </w:pPr>
    </w:p>
    <w:p w:rsidR="0032014A" w:rsidRDefault="0032014A">
      <w:pPr>
        <w:spacing w:after="0" w:line="240" w:lineRule="auto"/>
        <w:rPr>
          <w:rFonts w:ascii="Times New Roman" w:eastAsia="Times New Roman" w:hAnsi="Times New Roman" w:cs="Times New Roman"/>
          <w:b/>
          <w:sz w:val="20"/>
          <w:szCs w:val="20"/>
        </w:rPr>
      </w:pPr>
    </w:p>
    <w:p w:rsidR="0032014A" w:rsidRDefault="004B4C7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Завдання для самостійної роботи  №</w:t>
      </w:r>
    </w:p>
    <w:p w:rsidR="0032014A" w:rsidRDefault="0032014A">
      <w:pPr>
        <w:spacing w:after="0" w:line="240" w:lineRule="auto"/>
        <w:rPr>
          <w:rFonts w:ascii="Times New Roman" w:eastAsia="Times New Roman" w:hAnsi="Times New Roman" w:cs="Times New Roman"/>
          <w:b/>
          <w:sz w:val="32"/>
          <w:szCs w:val="32"/>
        </w:rPr>
      </w:pPr>
    </w:p>
    <w:p w:rsidR="0032014A" w:rsidRDefault="004B4C74">
      <w:pPr>
        <w:numPr>
          <w:ilvl w:val="0"/>
          <w:numId w:val="9"/>
        </w:numPr>
        <w:spacing w:after="0" w:line="240" w:lineRule="auto"/>
        <w:ind w:left="567" w:hanging="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самостійної роботи:</w:t>
      </w:r>
      <w:r>
        <w:rPr>
          <w:rFonts w:ascii="Times New Roman" w:eastAsia="Times New Roman" w:hAnsi="Times New Roman" w:cs="Times New Roman"/>
          <w:sz w:val="28"/>
          <w:szCs w:val="28"/>
        </w:rPr>
        <w:t xml:space="preserve"> Правові аспекти надання першої допомоги.  Відповідальність особи яка надає першу </w:t>
      </w:r>
      <w:proofErr w:type="spellStart"/>
      <w:r>
        <w:rPr>
          <w:rFonts w:ascii="Times New Roman" w:eastAsia="Times New Roman" w:hAnsi="Times New Roman" w:cs="Times New Roman"/>
          <w:sz w:val="28"/>
          <w:szCs w:val="28"/>
        </w:rPr>
        <w:t>домедичну</w:t>
      </w:r>
      <w:proofErr w:type="spellEnd"/>
      <w:r>
        <w:rPr>
          <w:rFonts w:ascii="Times New Roman" w:eastAsia="Times New Roman" w:hAnsi="Times New Roman" w:cs="Times New Roman"/>
          <w:sz w:val="28"/>
          <w:szCs w:val="28"/>
        </w:rPr>
        <w:t xml:space="preserve"> допомогу.</w:t>
      </w:r>
    </w:p>
    <w:p w:rsidR="0032014A" w:rsidRDefault="0032014A">
      <w:pPr>
        <w:spacing w:after="0" w:line="240" w:lineRule="auto"/>
        <w:ind w:left="720"/>
        <w:rPr>
          <w:rFonts w:ascii="Times New Roman" w:eastAsia="Times New Roman" w:hAnsi="Times New Roman" w:cs="Times New Roman"/>
          <w:b/>
          <w:sz w:val="28"/>
          <w:szCs w:val="28"/>
        </w:rPr>
      </w:pPr>
    </w:p>
    <w:p w:rsidR="0032014A" w:rsidRDefault="004B4C74">
      <w:pPr>
        <w:numPr>
          <w:ilvl w:val="0"/>
          <w:numId w:val="9"/>
        </w:numPr>
        <w:spacing w:after="0" w:line="240" w:lineRule="auto"/>
        <w:ind w:left="567" w:hanging="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Результати навчання</w:t>
      </w:r>
    </w:p>
    <w:p w:rsidR="0032014A" w:rsidRDefault="0032014A">
      <w:pPr>
        <w:spacing w:after="0" w:line="240" w:lineRule="auto"/>
        <w:rPr>
          <w:rFonts w:ascii="Times New Roman" w:eastAsia="Times New Roman" w:hAnsi="Times New Roman" w:cs="Times New Roman"/>
          <w:b/>
          <w:sz w:val="28"/>
          <w:szCs w:val="28"/>
        </w:rPr>
      </w:pPr>
    </w:p>
    <w:p w:rsidR="0032014A" w:rsidRDefault="004B4C74">
      <w:pPr>
        <w:numPr>
          <w:ilvl w:val="1"/>
          <w:numId w:val="9"/>
        </w:numPr>
        <w:spacing w:after="0" w:line="240" w:lineRule="auto"/>
        <w:ind w:left="42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Фахові компетентності:</w:t>
      </w:r>
    </w:p>
    <w:p w:rsidR="0032014A" w:rsidRDefault="004B4C74">
      <w:pPr>
        <w:spacing w:after="0" w:line="240" w:lineRule="auto"/>
        <w:ind w:left="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а) знання;</w:t>
      </w:r>
    </w:p>
    <w:p w:rsidR="0032014A" w:rsidRDefault="004B4C74">
      <w:pPr>
        <w:spacing w:after="0" w:line="240" w:lineRule="auto"/>
        <w:ind w:left="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б) розуміння;</w:t>
      </w:r>
    </w:p>
    <w:p w:rsidR="0032014A" w:rsidRDefault="004B4C74">
      <w:pPr>
        <w:spacing w:after="0" w:line="240" w:lineRule="auto"/>
        <w:ind w:left="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в) застосування знань;</w:t>
      </w:r>
    </w:p>
    <w:p w:rsidR="0032014A" w:rsidRDefault="004B4C74">
      <w:pPr>
        <w:spacing w:after="0" w:line="240" w:lineRule="auto"/>
        <w:ind w:left="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г) аналіз;</w:t>
      </w:r>
    </w:p>
    <w:p w:rsidR="0032014A" w:rsidRDefault="004B4C74">
      <w:pPr>
        <w:spacing w:after="0" w:line="240" w:lineRule="auto"/>
        <w:ind w:left="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д) оцінка.</w:t>
      </w:r>
    </w:p>
    <w:p w:rsidR="0032014A" w:rsidRDefault="0032014A">
      <w:pPr>
        <w:spacing w:after="0" w:line="240" w:lineRule="auto"/>
        <w:ind w:left="426"/>
        <w:rPr>
          <w:rFonts w:ascii="Times New Roman" w:eastAsia="Times New Roman" w:hAnsi="Times New Roman" w:cs="Times New Roman"/>
          <w:i/>
          <w:sz w:val="28"/>
          <w:szCs w:val="28"/>
        </w:rPr>
      </w:pPr>
    </w:p>
    <w:p w:rsidR="0032014A" w:rsidRDefault="004B4C74">
      <w:pPr>
        <w:numPr>
          <w:ilvl w:val="1"/>
          <w:numId w:val="9"/>
        </w:numPr>
        <w:spacing w:after="0" w:line="240" w:lineRule="auto"/>
        <w:ind w:left="426" w:hanging="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Загальні компетентності:</w:t>
      </w:r>
    </w:p>
    <w:p w:rsidR="0032014A" w:rsidRDefault="004B4C74">
      <w:pPr>
        <w:spacing w:after="0" w:line="240" w:lineRule="auto"/>
        <w:ind w:left="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а);</w:t>
      </w:r>
    </w:p>
    <w:p w:rsidR="0032014A" w:rsidRDefault="004B4C74">
      <w:pPr>
        <w:spacing w:after="0" w:line="240" w:lineRule="auto"/>
        <w:ind w:left="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б);</w:t>
      </w:r>
    </w:p>
    <w:p w:rsidR="0032014A" w:rsidRDefault="004B4C74">
      <w:pPr>
        <w:spacing w:after="0" w:line="240" w:lineRule="auto"/>
        <w:ind w:left="426"/>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в).</w:t>
      </w:r>
    </w:p>
    <w:p w:rsidR="0032014A" w:rsidRDefault="0032014A">
      <w:pPr>
        <w:spacing w:after="0" w:line="240" w:lineRule="auto"/>
        <w:rPr>
          <w:rFonts w:ascii="Times New Roman" w:eastAsia="Times New Roman" w:hAnsi="Times New Roman" w:cs="Times New Roman"/>
          <w:b/>
          <w:sz w:val="28"/>
          <w:szCs w:val="28"/>
        </w:rPr>
      </w:pPr>
    </w:p>
    <w:p w:rsidR="0032014A" w:rsidRDefault="004B4C7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  Рекомендовані виконання і оформлення самостійної роботи:</w:t>
      </w:r>
    </w:p>
    <w:p w:rsidR="0032014A" w:rsidRDefault="004B4C74">
      <w:pPr>
        <w:tabs>
          <w:tab w:val="left" w:pos="426"/>
        </w:tabs>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а) конспектування;</w:t>
      </w:r>
    </w:p>
    <w:p w:rsidR="0032014A" w:rsidRDefault="004B4C74">
      <w:pPr>
        <w:tabs>
          <w:tab w:val="left" w:pos="426"/>
        </w:tabs>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б) реферативна робота;</w:t>
      </w:r>
    </w:p>
    <w:p w:rsidR="0032014A" w:rsidRDefault="004B4C74">
      <w:pPr>
        <w:tabs>
          <w:tab w:val="left" w:pos="426"/>
        </w:tabs>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в) відпрацювання професійних вмінь і навичок;</w:t>
      </w:r>
    </w:p>
    <w:p w:rsidR="0032014A" w:rsidRDefault="004B4C74">
      <w:pPr>
        <w:tabs>
          <w:tab w:val="left" w:pos="426"/>
        </w:tabs>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г) творча (пошукова) робота (доповіді, проекти).</w:t>
      </w:r>
    </w:p>
    <w:p w:rsidR="0032014A" w:rsidRDefault="0032014A">
      <w:pPr>
        <w:tabs>
          <w:tab w:val="left" w:pos="426"/>
        </w:tabs>
        <w:spacing w:after="0" w:line="240" w:lineRule="auto"/>
        <w:jc w:val="both"/>
        <w:rPr>
          <w:rFonts w:ascii="Times New Roman" w:eastAsia="Times New Roman" w:hAnsi="Times New Roman" w:cs="Times New Roman"/>
          <w:b/>
          <w:sz w:val="28"/>
          <w:szCs w:val="28"/>
        </w:rPr>
      </w:pPr>
    </w:p>
    <w:p w:rsidR="0032014A" w:rsidRDefault="004B4C74">
      <w:pPr>
        <w:numPr>
          <w:ilvl w:val="0"/>
          <w:numId w:val="1"/>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Рекомендовані джерела інформації:</w:t>
      </w:r>
    </w:p>
    <w:p w:rsidR="0032014A" w:rsidRDefault="004B4C74">
      <w:pPr>
        <w:spacing w:after="0" w:line="240" w:lineRule="auto"/>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а) основна література  (підручник, навчальні та методичні посібники,</w:t>
      </w:r>
    </w:p>
    <w:p w:rsidR="0032014A" w:rsidRDefault="004B4C74">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конспект лекцій викладача, практикум тощо);</w:t>
      </w:r>
    </w:p>
    <w:p w:rsidR="0032014A" w:rsidRDefault="004B4C74">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б) додаткова література (наукова, фахова, періодична);</w:t>
      </w:r>
    </w:p>
    <w:p w:rsidR="0032014A" w:rsidRDefault="004B4C74">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в) методичні матеріали, які повинні передбачити можливість проведення</w:t>
      </w:r>
    </w:p>
    <w:p w:rsidR="0032014A" w:rsidRDefault="004B4C74">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самоконтролю з боку студента;</w:t>
      </w:r>
    </w:p>
    <w:p w:rsidR="0032014A" w:rsidRDefault="004B4C74">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г) інтернет-ресурси.</w:t>
      </w:r>
    </w:p>
    <w:p w:rsidR="0032014A" w:rsidRDefault="0032014A">
      <w:pPr>
        <w:spacing w:after="0" w:line="240" w:lineRule="auto"/>
        <w:ind w:left="720"/>
        <w:rPr>
          <w:rFonts w:ascii="Times New Roman" w:eastAsia="Times New Roman" w:hAnsi="Times New Roman" w:cs="Times New Roman"/>
          <w:i/>
          <w:sz w:val="28"/>
          <w:szCs w:val="28"/>
        </w:rPr>
      </w:pPr>
    </w:p>
    <w:p w:rsidR="0032014A" w:rsidRDefault="004B4C74">
      <w:pPr>
        <w:numPr>
          <w:ilvl w:val="0"/>
          <w:numId w:val="1"/>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 контролю:</w:t>
      </w:r>
    </w:p>
    <w:p w:rsidR="0032014A" w:rsidRDefault="004B4C7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а) питання для самоконтролю;</w:t>
      </w:r>
    </w:p>
    <w:p w:rsidR="0032014A" w:rsidRDefault="004B4C7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 xml:space="preserve">           б) тестові завдання</w:t>
      </w:r>
      <w:r>
        <w:rPr>
          <w:rFonts w:ascii="Times New Roman" w:eastAsia="Times New Roman" w:hAnsi="Times New Roman" w:cs="Times New Roman"/>
          <w:sz w:val="28"/>
          <w:szCs w:val="28"/>
        </w:rPr>
        <w:t>;</w:t>
      </w:r>
    </w:p>
    <w:p w:rsidR="0032014A" w:rsidRDefault="004B4C7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в) ситуаційні задачі;</w:t>
      </w:r>
    </w:p>
    <w:p w:rsidR="0032014A" w:rsidRDefault="004B4C7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г) графічний контроль.</w:t>
      </w:r>
    </w:p>
    <w:p w:rsidR="0032014A" w:rsidRDefault="0032014A">
      <w:pPr>
        <w:jc w:val="center"/>
      </w:pPr>
    </w:p>
    <w:p w:rsidR="0032014A" w:rsidRDefault="0032014A">
      <w:pPr>
        <w:jc w:val="center"/>
      </w:pPr>
    </w:p>
    <w:sectPr w:rsidR="0032014A">
      <w:pgSz w:w="11906" w:h="16838"/>
      <w:pgMar w:top="850" w:right="1133" w:bottom="850"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45F54"/>
    <w:multiLevelType w:val="multilevel"/>
    <w:tmpl w:val="BE88D782"/>
    <w:lvl w:ilvl="0">
      <w:start w:val="5"/>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BA12315"/>
    <w:multiLevelType w:val="multilevel"/>
    <w:tmpl w:val="21341F9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B47BDC"/>
    <w:multiLevelType w:val="multilevel"/>
    <w:tmpl w:val="F0021D4E"/>
    <w:lvl w:ilvl="0">
      <w:start w:val="1"/>
      <w:numFmt w:val="decimal"/>
      <w:lvlText w:val="%1."/>
      <w:lvlJc w:val="left"/>
      <w:pPr>
        <w:ind w:left="720" w:hanging="360"/>
      </w:pPr>
    </w:lvl>
    <w:lvl w:ilvl="1">
      <w:start w:val="1"/>
      <w:numFmt w:val="decimal"/>
      <w:lvlText w:val="%1.%2"/>
      <w:lvlJc w:val="left"/>
      <w:pPr>
        <w:ind w:left="1140" w:hanging="4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3" w15:restartNumberingAfterBreak="0">
    <w:nsid w:val="2579486B"/>
    <w:multiLevelType w:val="multilevel"/>
    <w:tmpl w:val="C99E2E9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DC47AA6"/>
    <w:multiLevelType w:val="multilevel"/>
    <w:tmpl w:val="228EEC56"/>
    <w:lvl w:ilvl="0">
      <w:start w:val="5"/>
      <w:numFmt w:val="bullet"/>
      <w:lvlText w:val="-"/>
      <w:lvlJc w:val="left"/>
      <w:pPr>
        <w:ind w:left="786" w:hanging="360"/>
      </w:pPr>
      <w:rPr>
        <w:rFonts w:ascii="Times New Roman" w:eastAsia="Times New Roman" w:hAnsi="Times New Roman" w:cs="Times New Roman"/>
      </w:rPr>
    </w:lvl>
    <w:lvl w:ilvl="1">
      <w:start w:val="1"/>
      <w:numFmt w:val="decimal"/>
      <w:lvlText w:val="-.%2"/>
      <w:lvlJc w:val="left"/>
      <w:pPr>
        <w:ind w:left="1095" w:hanging="375"/>
      </w:pPr>
    </w:lvl>
    <w:lvl w:ilvl="2">
      <w:start w:val="1"/>
      <w:numFmt w:val="decimal"/>
      <w:lvlText w:val="-.%2.%3"/>
      <w:lvlJc w:val="left"/>
      <w:pPr>
        <w:ind w:left="1800" w:hanging="720"/>
      </w:pPr>
    </w:lvl>
    <w:lvl w:ilvl="3">
      <w:start w:val="1"/>
      <w:numFmt w:val="decimal"/>
      <w:lvlText w:val="-.%2.%3.%4"/>
      <w:lvlJc w:val="left"/>
      <w:pPr>
        <w:ind w:left="2520" w:hanging="1080"/>
      </w:pPr>
    </w:lvl>
    <w:lvl w:ilvl="4">
      <w:start w:val="1"/>
      <w:numFmt w:val="decimal"/>
      <w:lvlText w:val="-.%2.%3.%4.%5"/>
      <w:lvlJc w:val="left"/>
      <w:pPr>
        <w:ind w:left="2880" w:hanging="1080"/>
      </w:pPr>
    </w:lvl>
    <w:lvl w:ilvl="5">
      <w:start w:val="1"/>
      <w:numFmt w:val="decimal"/>
      <w:lvlText w:val="-.%2.%3.%4.%5.%6"/>
      <w:lvlJc w:val="left"/>
      <w:pPr>
        <w:ind w:left="3600" w:hanging="1440"/>
      </w:pPr>
    </w:lvl>
    <w:lvl w:ilvl="6">
      <w:start w:val="1"/>
      <w:numFmt w:val="decimal"/>
      <w:lvlText w:val="-.%2.%3.%4.%5.%6.%7"/>
      <w:lvlJc w:val="left"/>
      <w:pPr>
        <w:ind w:left="3960" w:hanging="1440"/>
      </w:pPr>
    </w:lvl>
    <w:lvl w:ilvl="7">
      <w:start w:val="1"/>
      <w:numFmt w:val="decimal"/>
      <w:lvlText w:val="-.%2.%3.%4.%5.%6.%7.%8"/>
      <w:lvlJc w:val="left"/>
      <w:pPr>
        <w:ind w:left="4680" w:hanging="1800"/>
      </w:pPr>
    </w:lvl>
    <w:lvl w:ilvl="8">
      <w:start w:val="1"/>
      <w:numFmt w:val="decimal"/>
      <w:lvlText w:val="-.%2.%3.%4.%5.%6.%7.%8.%9"/>
      <w:lvlJc w:val="left"/>
      <w:pPr>
        <w:ind w:left="5400" w:hanging="2160"/>
      </w:pPr>
    </w:lvl>
  </w:abstractNum>
  <w:abstractNum w:abstractNumId="5" w15:restartNumberingAfterBreak="0">
    <w:nsid w:val="339943B3"/>
    <w:multiLevelType w:val="multilevel"/>
    <w:tmpl w:val="D4623872"/>
    <w:lvl w:ilvl="0">
      <w:start w:val="1"/>
      <w:numFmt w:val="decimal"/>
      <w:lvlText w:val="%1."/>
      <w:lvlJc w:val="left"/>
      <w:pPr>
        <w:ind w:left="720" w:hanging="360"/>
      </w:pPr>
      <w:rPr>
        <w:color w:val="00206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46C1BC4"/>
    <w:multiLevelType w:val="multilevel"/>
    <w:tmpl w:val="CE86716A"/>
    <w:lvl w:ilvl="0">
      <w:start w:val="1"/>
      <w:numFmt w:val="bullet"/>
      <w:lvlText w:val="-"/>
      <w:lvlJc w:val="left"/>
      <w:pPr>
        <w:ind w:left="720" w:hanging="360"/>
      </w:pPr>
      <w:rPr>
        <w:rFonts w:ascii="Bookman Old Style" w:eastAsia="Bookman Old Style" w:hAnsi="Bookman Old Style" w:cs="Bookman Old Style"/>
      </w:rPr>
    </w:lvl>
    <w:lvl w:ilvl="1">
      <w:start w:val="1"/>
      <w:numFmt w:val="bullet"/>
      <w:lvlText w:val="-"/>
      <w:lvlJc w:val="left"/>
      <w:pPr>
        <w:ind w:left="1440" w:hanging="360"/>
      </w:pPr>
      <w:rPr>
        <w:rFonts w:ascii="Bookman Old Style" w:eastAsia="Bookman Old Style" w:hAnsi="Bookman Old Style" w:cs="Bookman Old Style"/>
      </w:rPr>
    </w:lvl>
    <w:lvl w:ilvl="2">
      <w:start w:val="1"/>
      <w:numFmt w:val="bullet"/>
      <w:lvlText w:val="-"/>
      <w:lvlJc w:val="left"/>
      <w:pPr>
        <w:ind w:left="2160" w:hanging="360"/>
      </w:pPr>
      <w:rPr>
        <w:rFonts w:ascii="Bookman Old Style" w:eastAsia="Bookman Old Style" w:hAnsi="Bookman Old Style" w:cs="Bookman Old Style"/>
      </w:rPr>
    </w:lvl>
    <w:lvl w:ilvl="3">
      <w:start w:val="1"/>
      <w:numFmt w:val="bullet"/>
      <w:lvlText w:val="-"/>
      <w:lvlJc w:val="left"/>
      <w:pPr>
        <w:ind w:left="2880" w:hanging="360"/>
      </w:pPr>
      <w:rPr>
        <w:rFonts w:ascii="Bookman Old Style" w:eastAsia="Bookman Old Style" w:hAnsi="Bookman Old Style" w:cs="Bookman Old Style"/>
      </w:rPr>
    </w:lvl>
    <w:lvl w:ilvl="4">
      <w:start w:val="1"/>
      <w:numFmt w:val="bullet"/>
      <w:lvlText w:val="-"/>
      <w:lvlJc w:val="left"/>
      <w:pPr>
        <w:ind w:left="3600" w:hanging="360"/>
      </w:pPr>
      <w:rPr>
        <w:rFonts w:ascii="Bookman Old Style" w:eastAsia="Bookman Old Style" w:hAnsi="Bookman Old Style" w:cs="Bookman Old Style"/>
      </w:rPr>
    </w:lvl>
    <w:lvl w:ilvl="5">
      <w:start w:val="1"/>
      <w:numFmt w:val="bullet"/>
      <w:lvlText w:val="-"/>
      <w:lvlJc w:val="left"/>
      <w:pPr>
        <w:ind w:left="4320" w:hanging="360"/>
      </w:pPr>
      <w:rPr>
        <w:rFonts w:ascii="Bookman Old Style" w:eastAsia="Bookman Old Style" w:hAnsi="Bookman Old Style" w:cs="Bookman Old Style"/>
      </w:rPr>
    </w:lvl>
    <w:lvl w:ilvl="6">
      <w:start w:val="1"/>
      <w:numFmt w:val="bullet"/>
      <w:lvlText w:val="-"/>
      <w:lvlJc w:val="left"/>
      <w:pPr>
        <w:ind w:left="5040" w:hanging="360"/>
      </w:pPr>
      <w:rPr>
        <w:rFonts w:ascii="Bookman Old Style" w:eastAsia="Bookman Old Style" w:hAnsi="Bookman Old Style" w:cs="Bookman Old Style"/>
      </w:rPr>
    </w:lvl>
    <w:lvl w:ilvl="7">
      <w:start w:val="1"/>
      <w:numFmt w:val="bullet"/>
      <w:lvlText w:val="-"/>
      <w:lvlJc w:val="left"/>
      <w:pPr>
        <w:ind w:left="5760" w:hanging="360"/>
      </w:pPr>
      <w:rPr>
        <w:rFonts w:ascii="Bookman Old Style" w:eastAsia="Bookman Old Style" w:hAnsi="Bookman Old Style" w:cs="Bookman Old Style"/>
      </w:rPr>
    </w:lvl>
    <w:lvl w:ilvl="8">
      <w:start w:val="1"/>
      <w:numFmt w:val="bullet"/>
      <w:lvlText w:val="-"/>
      <w:lvlJc w:val="left"/>
      <w:pPr>
        <w:ind w:left="6480" w:hanging="360"/>
      </w:pPr>
      <w:rPr>
        <w:rFonts w:ascii="Bookman Old Style" w:eastAsia="Bookman Old Style" w:hAnsi="Bookman Old Style" w:cs="Bookman Old Style"/>
      </w:rPr>
    </w:lvl>
  </w:abstractNum>
  <w:abstractNum w:abstractNumId="7" w15:restartNumberingAfterBreak="0">
    <w:nsid w:val="4C7A2FA1"/>
    <w:multiLevelType w:val="multilevel"/>
    <w:tmpl w:val="FF0052F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513A45"/>
    <w:multiLevelType w:val="multilevel"/>
    <w:tmpl w:val="34DE7B7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C77F1C"/>
    <w:multiLevelType w:val="multilevel"/>
    <w:tmpl w:val="3B34A89C"/>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B706FB2"/>
    <w:multiLevelType w:val="multilevel"/>
    <w:tmpl w:val="B0005FA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F17160B"/>
    <w:multiLevelType w:val="multilevel"/>
    <w:tmpl w:val="D60E6C8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746509E7"/>
    <w:multiLevelType w:val="multilevel"/>
    <w:tmpl w:val="095A1C88"/>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E3F1BF2"/>
    <w:multiLevelType w:val="multilevel"/>
    <w:tmpl w:val="8F8446FC"/>
    <w:lvl w:ilvl="0">
      <w:start w:val="1"/>
      <w:numFmt w:val="decimal"/>
      <w:lvlText w:val="%1."/>
      <w:lvlJc w:val="left"/>
      <w:pPr>
        <w:ind w:left="786"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E875842"/>
    <w:multiLevelType w:val="multilevel"/>
    <w:tmpl w:val="37B0CE9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
  </w:num>
  <w:num w:numId="3">
    <w:abstractNumId w:val="1"/>
  </w:num>
  <w:num w:numId="4">
    <w:abstractNumId w:val="5"/>
  </w:num>
  <w:num w:numId="5">
    <w:abstractNumId w:val="13"/>
  </w:num>
  <w:num w:numId="6">
    <w:abstractNumId w:val="6"/>
  </w:num>
  <w:num w:numId="7">
    <w:abstractNumId w:val="4"/>
  </w:num>
  <w:num w:numId="8">
    <w:abstractNumId w:val="0"/>
  </w:num>
  <w:num w:numId="9">
    <w:abstractNumId w:val="2"/>
  </w:num>
  <w:num w:numId="10">
    <w:abstractNumId w:val="8"/>
  </w:num>
  <w:num w:numId="11">
    <w:abstractNumId w:val="12"/>
  </w:num>
  <w:num w:numId="12">
    <w:abstractNumId w:val="10"/>
  </w:num>
  <w:num w:numId="13">
    <w:abstractNumId w:val="9"/>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14A"/>
    <w:rsid w:val="0032014A"/>
    <w:rsid w:val="004B4C74"/>
    <w:rsid w:val="00C04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B1AE"/>
  <w15:docId w15:val="{D26795B4-34E7-4681-9FDC-7093FD00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84F"/>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DA2F1B"/>
    <w:pPr>
      <w:spacing w:after="0" w:line="240" w:lineRule="auto"/>
      <w:contextualSpacing/>
    </w:pPr>
    <w:rPr>
      <w:rFonts w:asciiTheme="majorHAnsi" w:eastAsiaTheme="majorEastAsia" w:hAnsiTheme="majorHAnsi" w:cstheme="majorBidi"/>
      <w:spacing w:val="-10"/>
      <w:kern w:val="28"/>
      <w:sz w:val="56"/>
      <w:szCs w:val="56"/>
    </w:rPr>
  </w:style>
  <w:style w:type="table" w:styleId="a5">
    <w:name w:val="Table Grid"/>
    <w:basedOn w:val="a1"/>
    <w:uiPriority w:val="39"/>
    <w:rsid w:val="00632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F57F08"/>
    <w:pPr>
      <w:spacing w:after="0" w:line="240" w:lineRule="auto"/>
    </w:pPr>
    <w:rPr>
      <w:lang w:val="ru-RU"/>
    </w:rPr>
  </w:style>
  <w:style w:type="paragraph" w:styleId="a7">
    <w:name w:val="List Paragraph"/>
    <w:basedOn w:val="a"/>
    <w:uiPriority w:val="34"/>
    <w:qFormat/>
    <w:rsid w:val="00CA5456"/>
    <w:pPr>
      <w:ind w:left="720"/>
      <w:contextualSpacing/>
    </w:pPr>
  </w:style>
  <w:style w:type="paragraph" w:styleId="a8">
    <w:name w:val="Normal (Web)"/>
    <w:basedOn w:val="a"/>
    <w:uiPriority w:val="99"/>
    <w:semiHidden/>
    <w:unhideWhenUsed/>
    <w:rsid w:val="002104E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DA2F1B"/>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DA2F1B"/>
  </w:style>
  <w:style w:type="paragraph" w:styleId="ab">
    <w:name w:val="footer"/>
    <w:basedOn w:val="a"/>
    <w:link w:val="ac"/>
    <w:uiPriority w:val="99"/>
    <w:unhideWhenUsed/>
    <w:rsid w:val="00DA2F1B"/>
    <w:pPr>
      <w:tabs>
        <w:tab w:val="center" w:pos="4819"/>
        <w:tab w:val="right" w:pos="9639"/>
      </w:tabs>
      <w:spacing w:after="0" w:line="240" w:lineRule="auto"/>
    </w:pPr>
  </w:style>
  <w:style w:type="character" w:customStyle="1" w:styleId="ac">
    <w:name w:val="Нижний колонтитул Знак"/>
    <w:basedOn w:val="a0"/>
    <w:link w:val="ab"/>
    <w:uiPriority w:val="99"/>
    <w:rsid w:val="00DA2F1B"/>
  </w:style>
  <w:style w:type="character" w:customStyle="1" w:styleId="a4">
    <w:name w:val="Заголовок Знак"/>
    <w:basedOn w:val="a0"/>
    <w:link w:val="a3"/>
    <w:uiPriority w:val="10"/>
    <w:rsid w:val="00DA2F1B"/>
    <w:rPr>
      <w:rFonts w:asciiTheme="majorHAnsi" w:eastAsiaTheme="majorEastAsia" w:hAnsiTheme="majorHAnsi" w:cstheme="majorBidi"/>
      <w:spacing w:val="-10"/>
      <w:kern w:val="28"/>
      <w:sz w:val="56"/>
      <w:szCs w:val="56"/>
    </w:rPr>
  </w:style>
  <w:style w:type="character" w:styleId="ad">
    <w:name w:val="Hyperlink"/>
    <w:basedOn w:val="a0"/>
    <w:uiPriority w:val="99"/>
    <w:unhideWhenUsed/>
    <w:rsid w:val="00D2653E"/>
    <w:rPr>
      <w:color w:val="0563C1" w:themeColor="hyperlink"/>
      <w:u w:val="single"/>
    </w:rPr>
  </w:style>
  <w:style w:type="paragraph" w:customStyle="1" w:styleId="tekst-bulet-2-a-">
    <w:name w:val="tekst-bulet-2-a-"/>
    <w:basedOn w:val="a"/>
    <w:rsid w:val="005614E4"/>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67.png"/><Relationship Id="rId21" Type="http://schemas.openxmlformats.org/officeDocument/2006/relationships/image" Target="media/image50.png"/><Relationship Id="rId42" Type="http://schemas.openxmlformats.org/officeDocument/2006/relationships/image" Target="media/image54.png"/><Relationship Id="rId47" Type="http://schemas.openxmlformats.org/officeDocument/2006/relationships/image" Target="media/image34.png"/><Relationship Id="rId63" Type="http://schemas.openxmlformats.org/officeDocument/2006/relationships/image" Target="media/image33.png"/><Relationship Id="rId68" Type="http://schemas.openxmlformats.org/officeDocument/2006/relationships/image" Target="media/image80.png"/><Relationship Id="rId84" Type="http://schemas.openxmlformats.org/officeDocument/2006/relationships/image" Target="media/image44.png"/><Relationship Id="rId89" Type="http://schemas.openxmlformats.org/officeDocument/2006/relationships/image" Target="media/image37.png"/><Relationship Id="rId7" Type="http://schemas.openxmlformats.org/officeDocument/2006/relationships/image" Target="media/image2.jpg"/><Relationship Id="rId71" Type="http://schemas.openxmlformats.org/officeDocument/2006/relationships/image" Target="media/image87.png"/><Relationship Id="rId9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8.png"/><Relationship Id="rId29" Type="http://schemas.openxmlformats.org/officeDocument/2006/relationships/image" Target="media/image70.png"/><Relationship Id="rId107" Type="http://schemas.openxmlformats.org/officeDocument/2006/relationships/image" Target="media/image17.png"/><Relationship Id="rId11" Type="http://schemas.openxmlformats.org/officeDocument/2006/relationships/image" Target="media/image6.png"/><Relationship Id="rId24" Type="http://schemas.openxmlformats.org/officeDocument/2006/relationships/image" Target="media/image78.png"/><Relationship Id="rId32" Type="http://schemas.openxmlformats.org/officeDocument/2006/relationships/image" Target="media/image22.png"/><Relationship Id="rId37" Type="http://schemas.openxmlformats.org/officeDocument/2006/relationships/image" Target="media/image21.png"/><Relationship Id="rId40" Type="http://schemas.openxmlformats.org/officeDocument/2006/relationships/image" Target="media/image45.png"/><Relationship Id="rId45" Type="http://schemas.openxmlformats.org/officeDocument/2006/relationships/image" Target="media/image93.png"/><Relationship Id="rId53" Type="http://schemas.openxmlformats.org/officeDocument/2006/relationships/image" Target="media/image11.png"/><Relationship Id="rId58" Type="http://schemas.openxmlformats.org/officeDocument/2006/relationships/image" Target="media/image85.png"/><Relationship Id="rId66" Type="http://schemas.openxmlformats.org/officeDocument/2006/relationships/image" Target="media/image13.png"/><Relationship Id="rId74" Type="http://schemas.openxmlformats.org/officeDocument/2006/relationships/image" Target="media/image52.png"/><Relationship Id="rId79" Type="http://schemas.openxmlformats.org/officeDocument/2006/relationships/image" Target="media/image510.png"/><Relationship Id="rId87" Type="http://schemas.openxmlformats.org/officeDocument/2006/relationships/image" Target="media/image89.png"/><Relationship Id="rId102" Type="http://schemas.openxmlformats.org/officeDocument/2006/relationships/image" Target="media/image57.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43.png"/><Relationship Id="rId95" Type="http://schemas.openxmlformats.org/officeDocument/2006/relationships/image" Target="media/image90.png"/><Relationship Id="rId19" Type="http://schemas.openxmlformats.org/officeDocument/2006/relationships/image" Target="media/image66.png"/><Relationship Id="rId14" Type="http://schemas.openxmlformats.org/officeDocument/2006/relationships/hyperlink" Target="https://www.youtube.com/@tesimed-centerformedicalsi4113" TargetMode="External"/><Relationship Id="rId22" Type="http://schemas.openxmlformats.org/officeDocument/2006/relationships/image" Target="media/image83.png"/><Relationship Id="rId27" Type="http://schemas.openxmlformats.org/officeDocument/2006/relationships/image" Target="media/image81.png"/><Relationship Id="rId30" Type="http://schemas.openxmlformats.org/officeDocument/2006/relationships/image" Target="media/image9.png"/><Relationship Id="rId35" Type="http://schemas.openxmlformats.org/officeDocument/2006/relationships/image" Target="media/image24.png"/><Relationship Id="rId43" Type="http://schemas.openxmlformats.org/officeDocument/2006/relationships/image" Target="media/image60.png"/><Relationship Id="rId48" Type="http://schemas.openxmlformats.org/officeDocument/2006/relationships/image" Target="media/image99.png"/><Relationship Id="rId56" Type="http://schemas.openxmlformats.org/officeDocument/2006/relationships/image" Target="media/image98.png"/><Relationship Id="rId64" Type="http://schemas.openxmlformats.org/officeDocument/2006/relationships/image" Target="media/image18.png"/><Relationship Id="rId69" Type="http://schemas.openxmlformats.org/officeDocument/2006/relationships/image" Target="media/image48.png"/><Relationship Id="rId77" Type="http://schemas.openxmlformats.org/officeDocument/2006/relationships/image" Target="media/image910.png"/><Relationship Id="rId100" Type="http://schemas.openxmlformats.org/officeDocument/2006/relationships/image" Target="media/image46.png"/><Relationship Id="rId105" Type="http://schemas.openxmlformats.org/officeDocument/2006/relationships/image" Target="media/image39.png"/><Relationship Id="rId8" Type="http://schemas.openxmlformats.org/officeDocument/2006/relationships/image" Target="media/image3.jpg"/><Relationship Id="rId51" Type="http://schemas.openxmlformats.org/officeDocument/2006/relationships/image" Target="media/image63.png"/><Relationship Id="rId80" Type="http://schemas.openxmlformats.org/officeDocument/2006/relationships/image" Target="media/image10.png"/><Relationship Id="rId93" Type="http://schemas.openxmlformats.org/officeDocument/2006/relationships/image" Target="media/image68.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4.png"/><Relationship Id="rId25" Type="http://schemas.openxmlformats.org/officeDocument/2006/relationships/image" Target="media/image64.png"/><Relationship Id="rId33" Type="http://schemas.openxmlformats.org/officeDocument/2006/relationships/image" Target="media/image15.png"/><Relationship Id="rId38" Type="http://schemas.openxmlformats.org/officeDocument/2006/relationships/image" Target="media/image23.png"/><Relationship Id="rId46" Type="http://schemas.openxmlformats.org/officeDocument/2006/relationships/image" Target="media/image84.png"/><Relationship Id="rId59" Type="http://schemas.openxmlformats.org/officeDocument/2006/relationships/image" Target="media/image19.png"/><Relationship Id="rId67" Type="http://schemas.openxmlformats.org/officeDocument/2006/relationships/image" Target="media/image58.png"/><Relationship Id="rId103" Type="http://schemas.openxmlformats.org/officeDocument/2006/relationships/image" Target="media/image40.png"/><Relationship Id="rId108" Type="http://schemas.openxmlformats.org/officeDocument/2006/relationships/hyperlink" Target="https://www.youtube.com/@tesimed-centerformedicalsi4113" TargetMode="External"/><Relationship Id="rId20" Type="http://schemas.openxmlformats.org/officeDocument/2006/relationships/image" Target="media/image25.png"/><Relationship Id="rId41" Type="http://schemas.openxmlformats.org/officeDocument/2006/relationships/image" Target="media/image28.png"/><Relationship Id="rId54" Type="http://schemas.openxmlformats.org/officeDocument/2006/relationships/image" Target="media/image62.png"/><Relationship Id="rId62" Type="http://schemas.openxmlformats.org/officeDocument/2006/relationships/image" Target="media/image47.png"/><Relationship Id="rId70" Type="http://schemas.openxmlformats.org/officeDocument/2006/relationships/image" Target="media/image97.png"/><Relationship Id="rId75" Type="http://schemas.openxmlformats.org/officeDocument/2006/relationships/image" Target="media/image27.png"/><Relationship Id="rId83" Type="http://schemas.openxmlformats.org/officeDocument/2006/relationships/image" Target="media/image41.png"/><Relationship Id="rId88" Type="http://schemas.openxmlformats.org/officeDocument/2006/relationships/image" Target="media/image86.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image" Target="media/image56.png"/><Relationship Id="rId28" Type="http://schemas.openxmlformats.org/officeDocument/2006/relationships/image" Target="media/image69.png"/><Relationship Id="rId36" Type="http://schemas.openxmlformats.org/officeDocument/2006/relationships/image" Target="media/image42.png"/><Relationship Id="rId49" Type="http://schemas.openxmlformats.org/officeDocument/2006/relationships/image" Target="media/image3.png"/><Relationship Id="rId57" Type="http://schemas.openxmlformats.org/officeDocument/2006/relationships/image" Target="media/image12.png"/><Relationship Id="rId106" Type="http://schemas.openxmlformats.org/officeDocument/2006/relationships/image" Target="media/image92.png"/><Relationship Id="rId10"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410.png"/><Relationship Id="rId52" Type="http://schemas.openxmlformats.org/officeDocument/2006/relationships/image" Target="media/image95.png"/><Relationship Id="rId60" Type="http://schemas.openxmlformats.org/officeDocument/2006/relationships/image" Target="media/image1.png"/><Relationship Id="rId65" Type="http://schemas.openxmlformats.org/officeDocument/2006/relationships/image" Target="media/image29.png"/><Relationship Id="rId78" Type="http://schemas.openxmlformats.org/officeDocument/2006/relationships/image" Target="media/image94.png"/><Relationship Id="rId81" Type="http://schemas.openxmlformats.org/officeDocument/2006/relationships/image" Target="media/image51.png"/><Relationship Id="rId94" Type="http://schemas.openxmlformats.org/officeDocument/2006/relationships/image" Target="media/image26.png"/><Relationship Id="rId99" Type="http://schemas.openxmlformats.org/officeDocument/2006/relationships/image" Target="media/image65.png"/><Relationship Id="rId10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53.png"/><Relationship Id="rId39" Type="http://schemas.openxmlformats.org/officeDocument/2006/relationships/image" Target="media/image810.png"/><Relationship Id="rId109" Type="http://schemas.openxmlformats.org/officeDocument/2006/relationships/fontTable" Target="fontTable.xml"/><Relationship Id="rId34" Type="http://schemas.openxmlformats.org/officeDocument/2006/relationships/image" Target="media/image36.png"/><Relationship Id="rId50" Type="http://schemas.openxmlformats.org/officeDocument/2006/relationships/image" Target="media/image49.png"/><Relationship Id="rId55" Type="http://schemas.openxmlformats.org/officeDocument/2006/relationships/image" Target="media/image35.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Yds2Kl1IpFEKvE2m5T/LaF+Stw==">AMUW2mUcK62mFzv2DJJH8YuiXwaJtSgbUWTiZRKspvwjd8BmPwBEmOyN/9LBlAM0btEvyXeN8jZVOjExJcqKMgAtAvQBSLvlYyLkOLM+TGk7SzVA4UFm20Aof29iIEN/cKi0NCKpBBUV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6197</Words>
  <Characters>35328</Characters>
  <Application>Microsoft Office Word</Application>
  <DocSecurity>0</DocSecurity>
  <Lines>294</Lines>
  <Paragraphs>82</Paragraphs>
  <ScaleCrop>false</ScaleCrop>
  <Company>SPecialiST RePack</Company>
  <LinksUpToDate>false</LinksUpToDate>
  <CharactersWithSpaces>41443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cp:lastModifiedBy>
  <cp:revision>3</cp:revision>
  <dcterms:created xsi:type="dcterms:W3CDTF">2023-01-17T11:27:00Z</dcterms:created>
  <dcterms:modified xsi:type="dcterms:W3CDTF">2023-04-14T05:56:00Z</dcterms:modified>
</cp:coreProperties>
</file>